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F5" w:rsidRDefault="00E859F5" w:rsidP="00F5323D">
      <w:pPr>
        <w:jc w:val="center"/>
      </w:pPr>
      <w:bookmarkStart w:id="0" w:name="_GoBack"/>
    </w:p>
    <w:bookmarkEnd w:id="0"/>
    <w:p w:rsidR="00E859F5" w:rsidRPr="00E859F5" w:rsidRDefault="00E859F5" w:rsidP="00E859F5"/>
    <w:tbl>
      <w:tblPr>
        <w:tblStyle w:val="TableGrid"/>
        <w:tblpPr w:leftFromText="180" w:rightFromText="180" w:vertAnchor="page" w:horzAnchor="margin" w:tblpY="3661"/>
        <w:bidiVisual/>
        <w:tblW w:w="5000" w:type="pct"/>
        <w:tblLook w:val="04A0" w:firstRow="1" w:lastRow="0" w:firstColumn="1" w:lastColumn="0" w:noHBand="0" w:noVBand="1"/>
      </w:tblPr>
      <w:tblGrid>
        <w:gridCol w:w="1647"/>
        <w:gridCol w:w="2536"/>
        <w:gridCol w:w="2693"/>
        <w:gridCol w:w="2700"/>
      </w:tblGrid>
      <w:tr w:rsidR="00D30EF1" w:rsidTr="00D77DC9">
        <w:tc>
          <w:tcPr>
            <w:tcW w:w="860" w:type="pct"/>
            <w:tcBorders>
              <w:top w:val="thinThickSmallGap" w:sz="2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auto"/>
              <w:right w:val="thinThickSmallGap" w:sz="24" w:space="0" w:color="17365D" w:themeColor="text2" w:themeShade="BF"/>
            </w:tcBorders>
            <w:shd w:val="clear" w:color="auto" w:fill="EAF1DD" w:themeFill="accent3" w:themeFillTint="33"/>
          </w:tcPr>
          <w:p w:rsidR="00D30EF1" w:rsidRPr="00DC208B" w:rsidRDefault="00D30EF1" w:rsidP="00D30EF1">
            <w:pPr>
              <w:pStyle w:val="NoSpacing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C208B">
              <w:rPr>
                <w:rFonts w:cs="B Titr" w:hint="cs"/>
                <w:b/>
                <w:bCs/>
                <w:sz w:val="24"/>
                <w:szCs w:val="24"/>
                <w:rtl/>
              </w:rPr>
              <w:t>مسؤولیت</w:t>
            </w:r>
          </w:p>
        </w:tc>
        <w:tc>
          <w:tcPr>
            <w:tcW w:w="1324" w:type="pct"/>
            <w:tcBorders>
              <w:top w:val="thinThickSmallGap" w:sz="2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auto"/>
              <w:right w:val="thinThickSmallGap" w:sz="24" w:space="0" w:color="17365D" w:themeColor="text2" w:themeShade="BF"/>
            </w:tcBorders>
            <w:shd w:val="clear" w:color="auto" w:fill="EAF1DD" w:themeFill="accent3" w:themeFillTint="33"/>
          </w:tcPr>
          <w:p w:rsidR="00D30EF1" w:rsidRPr="00DC208B" w:rsidRDefault="00D30EF1" w:rsidP="00D30EF1">
            <w:pPr>
              <w:pStyle w:val="NoSpacing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C208B">
              <w:rPr>
                <w:rFonts w:cs="B Titr" w:hint="cs"/>
                <w:b/>
                <w:bCs/>
                <w:sz w:val="24"/>
                <w:szCs w:val="24"/>
                <w:rtl/>
              </w:rPr>
              <w:t>تهیه کننده</w:t>
            </w:r>
          </w:p>
        </w:tc>
        <w:tc>
          <w:tcPr>
            <w:tcW w:w="1406" w:type="pct"/>
            <w:tcBorders>
              <w:top w:val="thinThickSmallGap" w:sz="2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auto"/>
              <w:right w:val="thinThickSmallGap" w:sz="24" w:space="0" w:color="17365D" w:themeColor="text2" w:themeShade="BF"/>
            </w:tcBorders>
            <w:shd w:val="clear" w:color="auto" w:fill="EAF1DD" w:themeFill="accent3" w:themeFillTint="33"/>
          </w:tcPr>
          <w:p w:rsidR="00D30EF1" w:rsidRPr="00DC208B" w:rsidRDefault="00D30EF1" w:rsidP="00D30EF1">
            <w:pPr>
              <w:pStyle w:val="NoSpacing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C208B">
              <w:rPr>
                <w:rFonts w:cs="B Titr" w:hint="cs"/>
                <w:b/>
                <w:bCs/>
                <w:sz w:val="24"/>
                <w:szCs w:val="24"/>
                <w:rtl/>
              </w:rPr>
              <w:t>تأیید کننده</w:t>
            </w:r>
          </w:p>
        </w:tc>
        <w:tc>
          <w:tcPr>
            <w:tcW w:w="1410" w:type="pct"/>
            <w:tcBorders>
              <w:top w:val="thinThickSmallGap" w:sz="2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auto"/>
              <w:right w:val="thinThickSmallGap" w:sz="24" w:space="0" w:color="17365D" w:themeColor="text2" w:themeShade="BF"/>
            </w:tcBorders>
            <w:shd w:val="clear" w:color="auto" w:fill="EAF1DD" w:themeFill="accent3" w:themeFillTint="33"/>
          </w:tcPr>
          <w:p w:rsidR="00D30EF1" w:rsidRPr="00DC208B" w:rsidRDefault="00D30EF1" w:rsidP="00D30EF1">
            <w:pPr>
              <w:pStyle w:val="NoSpacing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C208B">
              <w:rPr>
                <w:rFonts w:cs="B Titr" w:hint="cs"/>
                <w:b/>
                <w:bCs/>
                <w:sz w:val="24"/>
                <w:szCs w:val="24"/>
                <w:rtl/>
              </w:rPr>
              <w:t>تصویب کننده</w:t>
            </w:r>
          </w:p>
        </w:tc>
      </w:tr>
      <w:tr w:rsidR="00D30EF1" w:rsidTr="00D77DC9">
        <w:trPr>
          <w:trHeight w:val="108"/>
        </w:trPr>
        <w:tc>
          <w:tcPr>
            <w:tcW w:w="860" w:type="pct"/>
            <w:tcBorders>
              <w:top w:val="thickThinSmallGap" w:sz="24" w:space="0" w:color="17365D" w:themeColor="text2" w:themeShade="BF"/>
              <w:left w:val="thinThickSmallGap" w:sz="24" w:space="0" w:color="17365D" w:themeColor="text2" w:themeShade="BF"/>
              <w:bottom w:val="single" w:sz="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D30EF1" w:rsidP="00D30EF1">
            <w:pPr>
              <w:pStyle w:val="NoSpacing"/>
              <w:spacing w:before="240" w:line="480" w:lineRule="auto"/>
              <w:jc w:val="center"/>
              <w:rPr>
                <w:rFonts w:cs="B Titr"/>
                <w:b/>
                <w:bCs/>
                <w:rtl/>
              </w:rPr>
            </w:pPr>
            <w:r w:rsidRPr="00DC208B">
              <w:rPr>
                <w:rFonts w:cs="B Titr" w:hint="cs"/>
                <w:b/>
                <w:bCs/>
                <w:rtl/>
              </w:rPr>
              <w:t>سمت</w:t>
            </w:r>
          </w:p>
        </w:tc>
        <w:tc>
          <w:tcPr>
            <w:tcW w:w="1324" w:type="pct"/>
            <w:tcBorders>
              <w:top w:val="thickThinSmallGap" w:sz="24" w:space="0" w:color="17365D" w:themeColor="text2" w:themeShade="BF"/>
              <w:left w:val="thinThickSmallGap" w:sz="24" w:space="0" w:color="17365D" w:themeColor="text2" w:themeShade="BF"/>
              <w:bottom w:val="single" w:sz="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2D7BA9" w:rsidP="00DC208B">
            <w:pPr>
              <w:pStyle w:val="NoSpacing"/>
              <w:spacing w:before="240" w:line="480" w:lineRule="auto"/>
              <w:jc w:val="center"/>
              <w:rPr>
                <w:rFonts w:cs="B Titr"/>
                <w:b/>
                <w:bCs/>
                <w:rtl/>
              </w:rPr>
            </w:pPr>
            <w:r w:rsidRPr="00DC208B">
              <w:rPr>
                <w:rFonts w:cs="B Titr" w:hint="cs"/>
                <w:b/>
                <w:bCs/>
                <w:rtl/>
              </w:rPr>
              <w:t>کارشناس</w:t>
            </w:r>
          </w:p>
        </w:tc>
        <w:tc>
          <w:tcPr>
            <w:tcW w:w="1406" w:type="pct"/>
            <w:tcBorders>
              <w:top w:val="thickThinSmallGap" w:sz="24" w:space="0" w:color="17365D" w:themeColor="text2" w:themeShade="BF"/>
              <w:left w:val="thinThickSmallGap" w:sz="24" w:space="0" w:color="17365D" w:themeColor="text2" w:themeShade="BF"/>
              <w:bottom w:val="single" w:sz="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364CE5" w:rsidP="00DC208B">
            <w:pPr>
              <w:pStyle w:val="NoSpacing"/>
              <w:spacing w:before="240" w:line="480" w:lineRule="auto"/>
              <w:jc w:val="center"/>
              <w:rPr>
                <w:rFonts w:cs="B Titr"/>
                <w:b/>
                <w:bCs/>
                <w:rtl/>
              </w:rPr>
            </w:pPr>
            <w:r w:rsidRPr="00DC208B">
              <w:rPr>
                <w:rFonts w:cs="B Titr" w:hint="cs"/>
                <w:b/>
                <w:bCs/>
                <w:rtl/>
              </w:rPr>
              <w:t xml:space="preserve">مسؤول واحد </w:t>
            </w:r>
          </w:p>
        </w:tc>
        <w:tc>
          <w:tcPr>
            <w:tcW w:w="1410" w:type="pct"/>
            <w:tcBorders>
              <w:top w:val="thickThinSmallGap" w:sz="24" w:space="0" w:color="17365D" w:themeColor="text2" w:themeShade="BF"/>
              <w:left w:val="thinThickSmallGap" w:sz="24" w:space="0" w:color="17365D" w:themeColor="text2" w:themeShade="BF"/>
              <w:bottom w:val="single" w:sz="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2255CA" w:rsidP="00D30EF1">
            <w:pPr>
              <w:pStyle w:val="NoSpacing"/>
              <w:spacing w:before="240" w:line="480" w:lineRule="auto"/>
              <w:jc w:val="center"/>
              <w:rPr>
                <w:rFonts w:cs="B Titr"/>
                <w:b/>
                <w:bCs/>
                <w:rtl/>
              </w:rPr>
            </w:pPr>
            <w:r w:rsidRPr="00DC208B">
              <w:rPr>
                <w:rFonts w:cs="B Titr" w:hint="cs"/>
                <w:b/>
                <w:bCs/>
                <w:rtl/>
              </w:rPr>
              <w:t>معاون</w:t>
            </w:r>
            <w:r w:rsidR="00D30EF1" w:rsidRPr="00DC208B">
              <w:rPr>
                <w:rFonts w:cs="B Titr" w:hint="cs"/>
                <w:b/>
                <w:bCs/>
                <w:rtl/>
              </w:rPr>
              <w:t xml:space="preserve"> غذا و دارو</w:t>
            </w:r>
          </w:p>
        </w:tc>
      </w:tr>
      <w:tr w:rsidR="00D30EF1" w:rsidTr="00D77DC9">
        <w:tc>
          <w:tcPr>
            <w:tcW w:w="860" w:type="pct"/>
            <w:tcBorders>
              <w:top w:val="single" w:sz="4" w:space="0" w:color="17365D" w:themeColor="text2" w:themeShade="BF"/>
              <w:left w:val="thinThickSmallGap" w:sz="24" w:space="0" w:color="17365D" w:themeColor="text2" w:themeShade="BF"/>
              <w:bottom w:val="single" w:sz="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D30EF1" w:rsidP="00D30EF1">
            <w:pPr>
              <w:pStyle w:val="NoSpacing"/>
              <w:spacing w:before="240" w:line="480" w:lineRule="auto"/>
              <w:jc w:val="center"/>
              <w:rPr>
                <w:rFonts w:cs="B Titr"/>
                <w:b/>
                <w:bCs/>
                <w:rtl/>
              </w:rPr>
            </w:pPr>
            <w:r w:rsidRPr="00DC208B">
              <w:rPr>
                <w:rFonts w:cs="B Titr" w:hint="cs"/>
                <w:b/>
                <w:bCs/>
                <w:rtl/>
              </w:rPr>
              <w:t>تاریخ</w:t>
            </w:r>
          </w:p>
        </w:tc>
        <w:tc>
          <w:tcPr>
            <w:tcW w:w="1324" w:type="pct"/>
            <w:tcBorders>
              <w:top w:val="single" w:sz="4" w:space="0" w:color="17365D" w:themeColor="text2" w:themeShade="BF"/>
              <w:left w:val="thinThickSmallGap" w:sz="24" w:space="0" w:color="17365D" w:themeColor="text2" w:themeShade="BF"/>
              <w:bottom w:val="single" w:sz="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3873A5" w:rsidP="00D30EF1">
            <w:pPr>
              <w:pStyle w:val="NoSpacing"/>
              <w:spacing w:before="240" w:line="48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لیلا مهراندیش</w:t>
            </w:r>
          </w:p>
        </w:tc>
        <w:tc>
          <w:tcPr>
            <w:tcW w:w="1406" w:type="pct"/>
            <w:tcBorders>
              <w:top w:val="single" w:sz="4" w:space="0" w:color="17365D" w:themeColor="text2" w:themeShade="BF"/>
              <w:left w:val="thinThickSmallGap" w:sz="24" w:space="0" w:color="17365D" w:themeColor="text2" w:themeShade="BF"/>
              <w:bottom w:val="single" w:sz="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3873A5" w:rsidP="00D30EF1">
            <w:pPr>
              <w:pStyle w:val="NoSpacing"/>
              <w:spacing w:before="240" w:line="48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دکتر مسعود داداشی</w:t>
            </w:r>
          </w:p>
        </w:tc>
        <w:tc>
          <w:tcPr>
            <w:tcW w:w="1410" w:type="pct"/>
            <w:tcBorders>
              <w:top w:val="single" w:sz="4" w:space="0" w:color="17365D" w:themeColor="text2" w:themeShade="BF"/>
              <w:left w:val="thinThickSmallGap" w:sz="24" w:space="0" w:color="17365D" w:themeColor="text2" w:themeShade="BF"/>
              <w:bottom w:val="single" w:sz="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3873A5" w:rsidP="00D30EF1">
            <w:pPr>
              <w:pStyle w:val="NoSpacing"/>
              <w:spacing w:before="240" w:line="48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دکتر نفیسه خسروی</w:t>
            </w:r>
          </w:p>
        </w:tc>
      </w:tr>
      <w:tr w:rsidR="00D30EF1" w:rsidTr="00D77DC9">
        <w:trPr>
          <w:trHeight w:val="228"/>
        </w:trPr>
        <w:tc>
          <w:tcPr>
            <w:tcW w:w="860" w:type="pct"/>
            <w:tcBorders>
              <w:top w:val="single" w:sz="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2E7197" w:rsidRPr="00DC208B" w:rsidRDefault="002E7197" w:rsidP="002E7197">
            <w:pPr>
              <w:pStyle w:val="NoSpacing"/>
              <w:jc w:val="center"/>
              <w:rPr>
                <w:rFonts w:cs="B Titr"/>
                <w:b/>
                <w:bCs/>
                <w:rtl/>
              </w:rPr>
            </w:pPr>
          </w:p>
          <w:p w:rsidR="00F604D5" w:rsidRPr="00DC208B" w:rsidRDefault="00F604D5" w:rsidP="00D77DC9">
            <w:pPr>
              <w:pStyle w:val="NoSpacing"/>
              <w:rPr>
                <w:rFonts w:cs="B Titr"/>
                <w:b/>
                <w:bCs/>
                <w:rtl/>
              </w:rPr>
            </w:pPr>
          </w:p>
          <w:p w:rsidR="00D30EF1" w:rsidRPr="00DC208B" w:rsidRDefault="00D30EF1" w:rsidP="002E7197">
            <w:pPr>
              <w:pStyle w:val="NoSpacing"/>
              <w:jc w:val="center"/>
              <w:rPr>
                <w:rFonts w:cs="B Titr"/>
                <w:b/>
                <w:bCs/>
                <w:rtl/>
              </w:rPr>
            </w:pPr>
            <w:r w:rsidRPr="00DC208B">
              <w:rPr>
                <w:rFonts w:cs="B Titr" w:hint="cs"/>
                <w:b/>
                <w:bCs/>
                <w:rtl/>
              </w:rPr>
              <w:t>امضاء</w:t>
            </w:r>
          </w:p>
          <w:p w:rsidR="00F604D5" w:rsidRPr="00DC208B" w:rsidRDefault="00F604D5" w:rsidP="002E7197">
            <w:pPr>
              <w:pStyle w:val="NoSpacing"/>
              <w:jc w:val="center"/>
              <w:rPr>
                <w:rFonts w:cs="B Titr"/>
                <w:b/>
                <w:bCs/>
                <w:rtl/>
              </w:rPr>
            </w:pPr>
          </w:p>
          <w:p w:rsidR="002E7197" w:rsidRPr="00DC208B" w:rsidRDefault="002E7197" w:rsidP="002E7197">
            <w:pPr>
              <w:pStyle w:val="NoSpacing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24" w:type="pct"/>
            <w:tcBorders>
              <w:top w:val="single" w:sz="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D30EF1" w:rsidP="00DC208B">
            <w:pPr>
              <w:pStyle w:val="NoSpacing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06" w:type="pct"/>
            <w:tcBorders>
              <w:top w:val="single" w:sz="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D30EF1" w:rsidP="00DC208B">
            <w:pPr>
              <w:pStyle w:val="NoSpacing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10" w:type="pct"/>
            <w:tcBorders>
              <w:top w:val="single" w:sz="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Pr="00DC208B" w:rsidRDefault="00D30EF1" w:rsidP="002E7197">
            <w:pPr>
              <w:pStyle w:val="NoSpacing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:rsidR="00512D02" w:rsidRDefault="00512D02" w:rsidP="00512D02">
      <w:pPr>
        <w:tabs>
          <w:tab w:val="left" w:pos="6285"/>
        </w:tabs>
        <w:rPr>
          <w:rtl/>
        </w:rPr>
      </w:pPr>
      <w:r>
        <w:tab/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54"/>
        <w:gridCol w:w="4644"/>
      </w:tblGrid>
      <w:tr w:rsidR="002255CA" w:rsidTr="002255CA">
        <w:tc>
          <w:tcPr>
            <w:tcW w:w="4854" w:type="dxa"/>
            <w:tcBorders>
              <w:top w:val="thinThickSmallGap" w:sz="24" w:space="0" w:color="17365D" w:themeColor="text2" w:themeShade="BF"/>
              <w:left w:val="thinThickSmallGap" w:sz="24" w:space="0" w:color="17365D" w:themeColor="text2" w:themeShade="BF"/>
              <w:bottom w:val="thinThickSmallGap" w:sz="24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D30EF1" w:rsidRPr="00DC208B" w:rsidRDefault="00D30EF1" w:rsidP="00D30EF1">
            <w:pPr>
              <w:tabs>
                <w:tab w:val="left" w:pos="6285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C208B">
              <w:rPr>
                <w:rFonts w:cs="B Titr" w:hint="cs"/>
                <w:b/>
                <w:bCs/>
                <w:sz w:val="24"/>
                <w:szCs w:val="24"/>
                <w:rtl/>
              </w:rPr>
              <w:t>مهر کنترل:</w:t>
            </w:r>
          </w:p>
          <w:p w:rsidR="00D30EF1" w:rsidRPr="00D30EF1" w:rsidRDefault="00D30EF1" w:rsidP="00D30EF1">
            <w:pPr>
              <w:tabs>
                <w:tab w:val="left" w:pos="6285"/>
              </w:tabs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thinThickSmallGap" w:sz="24" w:space="0" w:color="17365D" w:themeColor="text2" w:themeShade="BF"/>
              <w:left w:val="single" w:sz="18" w:space="0" w:color="17365D" w:themeColor="text2" w:themeShade="BF"/>
              <w:bottom w:val="thinThickSmallGap" w:sz="24" w:space="0" w:color="17365D" w:themeColor="text2" w:themeShade="BF"/>
              <w:right w:val="thinThickSmallGap" w:sz="24" w:space="0" w:color="17365D" w:themeColor="text2" w:themeShade="BF"/>
            </w:tcBorders>
            <w:vAlign w:val="center"/>
          </w:tcPr>
          <w:p w:rsidR="00D30EF1" w:rsidRDefault="00D30EF1" w:rsidP="00D30EF1">
            <w:pPr>
              <w:tabs>
                <w:tab w:val="left" w:pos="6285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D30EF1" w:rsidRPr="00D30EF1" w:rsidRDefault="00D30EF1" w:rsidP="00D30EF1">
            <w:pPr>
              <w:tabs>
                <w:tab w:val="left" w:pos="6285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D30EF1" w:rsidRPr="00DC208B" w:rsidRDefault="00D30EF1" w:rsidP="00D30EF1">
            <w:pPr>
              <w:tabs>
                <w:tab w:val="left" w:pos="6285"/>
              </w:tabs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C208B">
              <w:rPr>
                <w:rFonts w:cs="B Titr" w:hint="cs"/>
                <w:b/>
                <w:bCs/>
                <w:sz w:val="24"/>
                <w:szCs w:val="24"/>
                <w:rtl/>
              </w:rPr>
              <w:t>امضاء نماینده مدیریت در کیفیت:</w:t>
            </w:r>
          </w:p>
          <w:p w:rsidR="00D30EF1" w:rsidRDefault="00D30EF1" w:rsidP="00D30EF1">
            <w:pPr>
              <w:tabs>
                <w:tab w:val="left" w:pos="6285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D30EF1" w:rsidRPr="00D30EF1" w:rsidRDefault="00D30EF1" w:rsidP="00D30EF1">
            <w:pPr>
              <w:tabs>
                <w:tab w:val="left" w:pos="6285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D30EF1" w:rsidRPr="00D30EF1" w:rsidRDefault="00D30EF1" w:rsidP="00D30EF1">
            <w:pPr>
              <w:tabs>
                <w:tab w:val="left" w:pos="6285"/>
              </w:tabs>
              <w:jc w:val="center"/>
              <w:rPr>
                <w:rFonts w:cs="B Titr"/>
                <w:sz w:val="28"/>
                <w:szCs w:val="28"/>
              </w:rPr>
            </w:pPr>
          </w:p>
        </w:tc>
      </w:tr>
    </w:tbl>
    <w:p w:rsidR="00580C77" w:rsidRDefault="00580C77" w:rsidP="00512D02">
      <w:pPr>
        <w:tabs>
          <w:tab w:val="left" w:pos="6285"/>
        </w:tabs>
        <w:rPr>
          <w:rtl/>
        </w:rPr>
      </w:pPr>
    </w:p>
    <w:p w:rsidR="00580C77" w:rsidRDefault="00580C77" w:rsidP="00E859F5">
      <w:pPr>
        <w:jc w:val="right"/>
        <w:rPr>
          <w:rtl/>
        </w:rPr>
      </w:pPr>
    </w:p>
    <w:p w:rsidR="00CA0AA2" w:rsidRDefault="00A33C27" w:rsidP="00E859F5">
      <w:pPr>
        <w:jc w:val="right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.75pt;margin-top:8.6pt;width:482.25pt;height:5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" fillcolor="white [3201]" strokecolor="#17365d [2415]" strokeweight="1.5pt">
            <v:shadow color="#868686"/>
            <v:textbox style="mso-next-textbox:#_x0000_s1028" inset=",2mm">
              <w:txbxContent>
                <w:p w:rsidR="00512D02" w:rsidRPr="00DC208B" w:rsidRDefault="00512D02" w:rsidP="00DC208B">
                  <w:pPr>
                    <w:bidi/>
                    <w:spacing w:after="0" w:line="240" w:lineRule="auto"/>
                    <w:rPr>
                      <w:rFonts w:asciiTheme="majorBidi" w:hAnsiTheme="majorBidi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C208B">
                    <w:rPr>
                      <w:rFonts w:asciiTheme="majorBidi" w:hAnsiTheme="majorBidi"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تصویب:  تاریخ بازنگری:تعداد صفحات</w:t>
                  </w:r>
                  <w:r w:rsidR="00DC208B">
                    <w:rPr>
                      <w:rFonts w:asciiTheme="majorBidi" w:hAnsiTheme="majorBidi" w:cs="B Titr"/>
                      <w:b/>
                      <w:bCs/>
                      <w:sz w:val="24"/>
                      <w:szCs w:val="24"/>
                      <w:lang w:bidi="fa-IR"/>
                    </w:rPr>
                    <w:t>:</w:t>
                  </w:r>
                </w:p>
                <w:p w:rsidR="002255CA" w:rsidRPr="00DC208B" w:rsidRDefault="002255CA" w:rsidP="002255CA">
                  <w:pPr>
                    <w:bidi/>
                    <w:spacing w:after="0" w:line="240" w:lineRule="auto"/>
                    <w:rPr>
                      <w:rFonts w:asciiTheme="majorBidi" w:hAnsiTheme="majorBidi"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512D02" w:rsidRDefault="00512D02" w:rsidP="00512D02">
                  <w:pPr>
                    <w:bidi/>
                    <w:spacing w:after="0" w:line="240" w:lineRule="auto"/>
                    <w:rPr>
                      <w:rFonts w:asciiTheme="majorBidi" w:hAnsiTheme="majorBidi" w:cs="B Titr"/>
                      <w:sz w:val="20"/>
                      <w:szCs w:val="20"/>
                      <w:rtl/>
                      <w:lang w:bidi="fa-IR"/>
                    </w:rPr>
                  </w:pPr>
                </w:p>
                <w:p w:rsidR="00512D02" w:rsidRDefault="00512D02" w:rsidP="00512D02"/>
              </w:txbxContent>
            </v:textbox>
          </v:shape>
        </w:pict>
      </w:r>
    </w:p>
    <w:p w:rsidR="00F5323D" w:rsidRDefault="00F5323D" w:rsidP="00F5323D">
      <w:pPr>
        <w:rPr>
          <w:rtl/>
        </w:rPr>
      </w:pPr>
    </w:p>
    <w:p w:rsidR="00D30EF1" w:rsidRDefault="00D30EF1" w:rsidP="00F5323D"/>
    <w:p w:rsidR="00DC208B" w:rsidRDefault="00DC208B" w:rsidP="00F5323D">
      <w:pPr>
        <w:rPr>
          <w:rtl/>
        </w:rPr>
      </w:pPr>
    </w:p>
    <w:p w:rsidR="00D04672" w:rsidRDefault="000D56CC" w:rsidP="005D67C6">
      <w:pPr>
        <w:bidi/>
        <w:spacing w:after="0" w:line="360" w:lineRule="auto"/>
        <w:rPr>
          <w:rFonts w:ascii="Arial" w:hAnsi="Arial" w:cs="B Nazanin"/>
          <w:b/>
          <w:bCs/>
          <w:sz w:val="24"/>
          <w:szCs w:val="24"/>
          <w:rtl/>
          <w:lang w:val="en-CA"/>
        </w:rPr>
      </w:pPr>
      <w:r w:rsidRPr="00384D13">
        <w:rPr>
          <w:rFonts w:ascii="Arial" w:hAnsi="Arial" w:cs="B Nazanin" w:hint="cs"/>
          <w:b/>
          <w:bCs/>
          <w:sz w:val="24"/>
          <w:szCs w:val="24"/>
          <w:rtl/>
          <w:lang w:val="en-CA"/>
        </w:rPr>
        <w:lastRenderedPageBreak/>
        <w:t>1</w:t>
      </w:r>
      <w:r w:rsidRPr="00384D13">
        <w:rPr>
          <w:rFonts w:ascii="Arial" w:hAnsi="Arial" w:cs="B Nazanin"/>
          <w:b/>
          <w:bCs/>
          <w:sz w:val="24"/>
          <w:szCs w:val="24"/>
          <w:rtl/>
          <w:lang w:val="en-CA"/>
        </w:rPr>
        <w:t>-هدف:</w:t>
      </w:r>
    </w:p>
    <w:p w:rsidR="003873A5" w:rsidRPr="003662D8" w:rsidRDefault="003873A5" w:rsidP="003873A5">
      <w:pPr>
        <w:numPr>
          <w:ilvl w:val="0"/>
          <w:numId w:val="11"/>
        </w:numPr>
        <w:tabs>
          <w:tab w:val="left" w:pos="3622"/>
        </w:tabs>
        <w:bidi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هدف از اجراي اين فرآيندکنترل و </w:t>
      </w:r>
      <w:r w:rsidRPr="00DD4562">
        <w:rPr>
          <w:rFonts w:cs="B Nazanin" w:hint="cs"/>
          <w:rtl/>
          <w:lang w:bidi="fa-IR"/>
        </w:rPr>
        <w:t xml:space="preserve">تأیید </w:t>
      </w:r>
      <w:r>
        <w:rPr>
          <w:rFonts w:cs="B Nazanin" w:hint="cs"/>
          <w:rtl/>
          <w:lang w:bidi="fa-IR"/>
        </w:rPr>
        <w:t xml:space="preserve">قراردادآزمایشگاه همکار کارگاه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می باشد.</w:t>
      </w:r>
    </w:p>
    <w:p w:rsidR="003873A5" w:rsidRPr="00D90C38" w:rsidRDefault="003873A5" w:rsidP="003873A5">
      <w:pPr>
        <w:numPr>
          <w:ilvl w:val="0"/>
          <w:numId w:val="11"/>
        </w:numPr>
        <w:tabs>
          <w:tab w:val="left" w:pos="3622"/>
        </w:tabs>
        <w:bidi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3662D8">
        <w:rPr>
          <w:rFonts w:ascii="Calibri" w:eastAsia="Calibri" w:hAnsi="Calibri" w:cs="B Nazanin" w:hint="cs"/>
          <w:sz w:val="24"/>
          <w:szCs w:val="24"/>
          <w:rtl/>
          <w:lang w:bidi="fa-IR"/>
        </w:rPr>
        <w:t>مراحل انجام فرآیند های اداری جهت تسریع در روند انجام امور، بر اساس این روش اجرایی تعیین می گردد.</w:t>
      </w:r>
    </w:p>
    <w:p w:rsidR="003873A5" w:rsidRDefault="003873A5" w:rsidP="003873A5">
      <w:pPr>
        <w:bidi/>
        <w:spacing w:after="0" w:line="360" w:lineRule="auto"/>
        <w:rPr>
          <w:rFonts w:ascii="Arial" w:hAnsi="Arial" w:cs="B Nazanin"/>
          <w:b/>
          <w:bCs/>
          <w:sz w:val="24"/>
          <w:szCs w:val="24"/>
          <w:rtl/>
          <w:lang w:val="en-CA"/>
        </w:rPr>
      </w:pPr>
    </w:p>
    <w:p w:rsidR="00036F9C" w:rsidRDefault="000D56CC" w:rsidP="00405413">
      <w:pPr>
        <w:tabs>
          <w:tab w:val="left" w:pos="3622"/>
        </w:tabs>
        <w:bidi/>
        <w:contextualSpacing/>
        <w:rPr>
          <w:rFonts w:ascii="Arial" w:hAnsi="Arial" w:cs="B Nazanin"/>
          <w:b/>
          <w:bCs/>
          <w:sz w:val="24"/>
          <w:szCs w:val="24"/>
          <w:rtl/>
          <w:lang w:val="en-CA" w:bidi="fa-IR"/>
        </w:rPr>
      </w:pPr>
      <w:r w:rsidRPr="00384D13">
        <w:rPr>
          <w:rFonts w:ascii="Arial" w:hAnsi="Arial" w:cs="B Nazanin"/>
          <w:b/>
          <w:bCs/>
          <w:sz w:val="24"/>
          <w:szCs w:val="24"/>
          <w:rtl/>
          <w:lang w:val="en-CA"/>
        </w:rPr>
        <w:t>2- دامنه کاربرد:</w:t>
      </w:r>
    </w:p>
    <w:p w:rsidR="003873A5" w:rsidRPr="008F21E1" w:rsidRDefault="003873A5" w:rsidP="003873A5">
      <w:pPr>
        <w:pStyle w:val="ListParagraph"/>
        <w:numPr>
          <w:ilvl w:val="0"/>
          <w:numId w:val="12"/>
        </w:numPr>
        <w:tabs>
          <w:tab w:val="left" w:pos="7187"/>
        </w:tabs>
        <w:bidi/>
        <w:spacing w:afterLines="50" w:after="120" w:line="254" w:lineRule="auto"/>
        <w:jc w:val="lowKashida"/>
        <w:rPr>
          <w:rFonts w:cs="B Nazanin"/>
          <w:sz w:val="24"/>
          <w:szCs w:val="24"/>
        </w:rPr>
      </w:pPr>
      <w:r w:rsidRPr="008F21E1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کلیه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واحدهای تولیدی کارگاهی  </w:t>
      </w:r>
    </w:p>
    <w:p w:rsidR="003873A5" w:rsidRDefault="003873A5" w:rsidP="003873A5">
      <w:pPr>
        <w:pStyle w:val="ListParagraph"/>
        <w:numPr>
          <w:ilvl w:val="0"/>
          <w:numId w:val="12"/>
        </w:numPr>
        <w:tabs>
          <w:tab w:val="left" w:pos="7187"/>
        </w:tabs>
        <w:bidi/>
        <w:spacing w:afterLines="50" w:after="120" w:line="254" w:lineRule="auto"/>
        <w:jc w:val="lowKashida"/>
        <w:rPr>
          <w:rFonts w:cs="B Nazanin"/>
          <w:sz w:val="24"/>
          <w:szCs w:val="24"/>
        </w:rPr>
      </w:pPr>
      <w:r w:rsidRPr="008F21E1">
        <w:rPr>
          <w:rFonts w:cs="B Nazanin" w:hint="cs"/>
          <w:sz w:val="24"/>
          <w:szCs w:val="24"/>
          <w:rtl/>
        </w:rPr>
        <w:t xml:space="preserve">کارشناسان </w:t>
      </w:r>
      <w:r>
        <w:rPr>
          <w:rFonts w:cs="B Nazanin" w:hint="cs"/>
          <w:sz w:val="24"/>
          <w:szCs w:val="24"/>
          <w:rtl/>
        </w:rPr>
        <w:t xml:space="preserve">آزمایشگاه </w:t>
      </w:r>
      <w:r>
        <w:rPr>
          <w:rFonts w:cs="B Nazanin" w:hint="cs"/>
          <w:sz w:val="24"/>
          <w:szCs w:val="24"/>
          <w:rtl/>
          <w:lang w:bidi="fa-IR"/>
        </w:rPr>
        <w:t xml:space="preserve">معاونت غذا و دارو </w:t>
      </w:r>
    </w:p>
    <w:p w:rsidR="003873A5" w:rsidRPr="00405413" w:rsidRDefault="003873A5" w:rsidP="003873A5">
      <w:pPr>
        <w:tabs>
          <w:tab w:val="left" w:pos="3622"/>
        </w:tabs>
        <w:bidi/>
        <w:contextualSpacing/>
        <w:rPr>
          <w:rFonts w:ascii="Arial" w:hAnsi="Arial" w:cs="B Nazanin"/>
          <w:b/>
          <w:bCs/>
          <w:sz w:val="24"/>
          <w:szCs w:val="24"/>
          <w:lang w:val="en-CA" w:bidi="fa-IR"/>
        </w:rPr>
      </w:pPr>
    </w:p>
    <w:p w:rsidR="00554F9D" w:rsidRDefault="000D56CC" w:rsidP="005D67C6">
      <w:pPr>
        <w:bidi/>
        <w:spacing w:after="0" w:line="36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val="en-CA"/>
        </w:rPr>
      </w:pPr>
      <w:r w:rsidRPr="00366BD8">
        <w:rPr>
          <w:rFonts w:ascii="Arial" w:hAnsi="Arial" w:cs="B Nazanin"/>
          <w:b/>
          <w:bCs/>
          <w:sz w:val="24"/>
          <w:szCs w:val="24"/>
          <w:rtl/>
          <w:lang w:val="en-CA"/>
        </w:rPr>
        <w:t>3- تعاريف و اصطلاحا</w:t>
      </w:r>
      <w:r w:rsidRPr="00366BD8">
        <w:rPr>
          <w:rFonts w:ascii="Arial" w:hAnsi="Arial" w:cs="B Nazanin" w:hint="cs"/>
          <w:b/>
          <w:bCs/>
          <w:sz w:val="24"/>
          <w:szCs w:val="24"/>
          <w:rtl/>
          <w:lang w:val="en-CA"/>
        </w:rPr>
        <w:t>ت:</w:t>
      </w:r>
    </w:p>
    <w:p w:rsidR="003873A5" w:rsidRDefault="003873A5" w:rsidP="003873A5">
      <w:pPr>
        <w:bidi/>
        <w:spacing w:after="0" w:line="36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val="en-CA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val="en-CA"/>
        </w:rPr>
        <w:t xml:space="preserve">مسئول فنی: </w:t>
      </w:r>
      <w:r w:rsidRPr="008E181B">
        <w:rPr>
          <w:rFonts w:cs="B Nazanin" w:hint="cs"/>
          <w:sz w:val="24"/>
          <w:szCs w:val="24"/>
          <w:rtl/>
          <w:lang w:bidi="fa-IR"/>
        </w:rPr>
        <w:t>شخص دارای صلاحیت با حداقل مدرک کارشناسی در رشته های مورد قبول معاونت غذا و دارو که وظیفه انجام آزمونهای مربوط به آن محصول را بر عهده دارد.</w:t>
      </w:r>
    </w:p>
    <w:p w:rsidR="003873A5" w:rsidRDefault="003873A5" w:rsidP="003873A5">
      <w:pPr>
        <w:bidi/>
        <w:spacing w:after="0" w:line="36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val="en-CA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val="en-CA"/>
        </w:rPr>
        <w:t xml:space="preserve">آموزش مسئول فنی: </w:t>
      </w:r>
      <w:r w:rsidRPr="008E181B">
        <w:rPr>
          <w:rFonts w:cs="B Nazanin" w:hint="cs"/>
          <w:sz w:val="24"/>
          <w:szCs w:val="24"/>
          <w:rtl/>
          <w:lang w:bidi="fa-IR"/>
        </w:rPr>
        <w:t>آموزش کاربردی مسئولین فنی واحدهای تولیدی غذایی آشامیدنی و آرایشی بهداشتی جهت انجام آزمون های عمومی میکروبی و شیمیایی محصولات تولیدی در آزمایشگاه همکار معاونت غذا و دارو</w:t>
      </w:r>
    </w:p>
    <w:p w:rsidR="005D67C6" w:rsidRDefault="00554F9D" w:rsidP="00DD1146">
      <w:pPr>
        <w:bidi/>
        <w:spacing w:after="0" w:line="360" w:lineRule="auto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4</w:t>
      </w:r>
      <w:r w:rsidR="00F07552" w:rsidRPr="00384D13">
        <w:rPr>
          <w:rFonts w:ascii="Arial" w:hAnsi="Arial" w:cs="B Nazanin" w:hint="cs"/>
          <w:b/>
          <w:bCs/>
          <w:sz w:val="24"/>
          <w:szCs w:val="24"/>
          <w:rtl/>
        </w:rPr>
        <w:t>- مسؤولیت اجرا:</w:t>
      </w:r>
      <w:r w:rsidR="00AF1612" w:rsidRPr="00AF1612">
        <w:rPr>
          <w:rFonts w:cs="B Nazanin" w:hint="cs"/>
          <w:sz w:val="25"/>
          <w:szCs w:val="25"/>
          <w:rtl/>
          <w:lang w:bidi="fa-IR"/>
        </w:rPr>
        <w:t xml:space="preserve"> </w:t>
      </w:r>
    </w:p>
    <w:p w:rsidR="003873A5" w:rsidRPr="00167152" w:rsidRDefault="003873A5" w:rsidP="003873A5">
      <w:pPr>
        <w:numPr>
          <w:ilvl w:val="0"/>
          <w:numId w:val="14"/>
        </w:numPr>
        <w:bidi/>
        <w:ind w:left="643"/>
        <w:jc w:val="both"/>
        <w:rPr>
          <w:rFonts w:cs="B Nazanin"/>
          <w:sz w:val="24"/>
          <w:szCs w:val="24"/>
        </w:rPr>
      </w:pPr>
      <w:r w:rsidRPr="00167152">
        <w:rPr>
          <w:rFonts w:cs="B Nazanin" w:hint="cs"/>
          <w:sz w:val="24"/>
          <w:szCs w:val="24"/>
          <w:rtl/>
          <w:lang w:bidi="fa-IR"/>
        </w:rPr>
        <w:t xml:space="preserve">کارشناس تعیین شده برای </w:t>
      </w:r>
      <w:r>
        <w:rPr>
          <w:rFonts w:cs="B Nazanin" w:hint="cs"/>
          <w:sz w:val="24"/>
          <w:szCs w:val="24"/>
          <w:rtl/>
          <w:lang w:bidi="fa-IR"/>
        </w:rPr>
        <w:t xml:space="preserve">تایید قرارداد </w:t>
      </w:r>
    </w:p>
    <w:p w:rsidR="003873A5" w:rsidRPr="003873A5" w:rsidRDefault="003873A5" w:rsidP="003873A5">
      <w:pPr>
        <w:numPr>
          <w:ilvl w:val="0"/>
          <w:numId w:val="14"/>
        </w:numPr>
        <w:bidi/>
        <w:ind w:left="643"/>
        <w:jc w:val="both"/>
        <w:rPr>
          <w:rFonts w:cs="B Nazanin"/>
          <w:sz w:val="24"/>
          <w:szCs w:val="24"/>
          <w:rtl/>
        </w:rPr>
      </w:pPr>
      <w:r w:rsidRPr="008F21E1">
        <w:rPr>
          <w:rFonts w:cs="B Nazanin" w:hint="cs"/>
          <w:sz w:val="24"/>
          <w:szCs w:val="24"/>
          <w:rtl/>
          <w:lang w:bidi="fa-IR"/>
        </w:rPr>
        <w:t>مدیر</w:t>
      </w:r>
      <w:r>
        <w:rPr>
          <w:rFonts w:cs="B Nazanin" w:hint="cs"/>
          <w:sz w:val="24"/>
          <w:szCs w:val="24"/>
          <w:rtl/>
          <w:lang w:bidi="fa-IR"/>
        </w:rPr>
        <w:t>یت</w:t>
      </w:r>
      <w:r w:rsidRPr="008F21E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آزمایشگاه کنترل غذا و دارو </w:t>
      </w:r>
    </w:p>
    <w:p w:rsidR="00554F9D" w:rsidRDefault="00F07552" w:rsidP="00DD1146">
      <w:pPr>
        <w:bidi/>
        <w:spacing w:after="0" w:line="360" w:lineRule="auto"/>
        <w:rPr>
          <w:rFonts w:ascii="Arial" w:hAnsi="Arial" w:cs="B Nazanin"/>
          <w:sz w:val="24"/>
          <w:szCs w:val="24"/>
          <w:rtl/>
          <w:lang w:val="en-CA"/>
        </w:rPr>
      </w:pPr>
      <w:r w:rsidRPr="00384D13">
        <w:rPr>
          <w:rFonts w:ascii="Arial" w:hAnsi="Arial" w:cs="B Nazanin" w:hint="cs"/>
          <w:b/>
          <w:bCs/>
          <w:sz w:val="24"/>
          <w:szCs w:val="24"/>
          <w:rtl/>
        </w:rPr>
        <w:t>5-شرح عملیات:</w:t>
      </w:r>
    </w:p>
    <w:p w:rsidR="003873A5" w:rsidRPr="00475177" w:rsidRDefault="00444C3E" w:rsidP="003873A5">
      <w:pPr>
        <w:pStyle w:val="ListParagraph"/>
        <w:numPr>
          <w:ilvl w:val="0"/>
          <w:numId w:val="21"/>
        </w:numPr>
        <w:tabs>
          <w:tab w:val="right" w:pos="36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تحویل درخواست و مدارک به واحد آزمایشگاه</w:t>
      </w:r>
    </w:p>
    <w:p w:rsidR="003873A5" w:rsidRDefault="00444C3E" w:rsidP="003873A5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کنترل اولیه مدارک توسط کارشناس مربوطه</w:t>
      </w:r>
    </w:p>
    <w:p w:rsidR="003873A5" w:rsidRPr="00444C3E" w:rsidRDefault="00444C3E" w:rsidP="00444C3E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دستور ثبت در دبیرخانه</w:t>
      </w:r>
    </w:p>
    <w:p w:rsidR="003873A5" w:rsidRDefault="00444C3E" w:rsidP="003873A5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ارجاع به مدیریت آزمایشگاه از دبیرخانه</w:t>
      </w:r>
    </w:p>
    <w:p w:rsidR="00444C3E" w:rsidRDefault="00444C3E" w:rsidP="00444C3E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ارجاع اتوماسیونی به کارشناس مربوطه</w:t>
      </w:r>
    </w:p>
    <w:p w:rsidR="003873A5" w:rsidRDefault="00444C3E" w:rsidP="003873A5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بررسی مدارک توسط کارشناس و معرفی مسئول فنی به واحد آموزش</w:t>
      </w:r>
    </w:p>
    <w:p w:rsidR="00444C3E" w:rsidRDefault="00444C3E" w:rsidP="00444C3E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صورت ناقص بودن مدارک جهت رفع نواقص به متقاضی عودت داده خواهند.</w:t>
      </w:r>
    </w:p>
    <w:p w:rsidR="00444C3E" w:rsidRDefault="00444C3E" w:rsidP="00444C3E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>بررسی تائیدیه گواهی دوره آموزش مسئول فنی</w:t>
      </w:r>
    </w:p>
    <w:p w:rsidR="00444C3E" w:rsidRDefault="00444C3E" w:rsidP="00444C3E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ارجاع به کمیته داخلی آزمایشگاه</w:t>
      </w:r>
    </w:p>
    <w:p w:rsidR="00444C3E" w:rsidRDefault="00444C3E" w:rsidP="00444C3E">
      <w:pPr>
        <w:pStyle w:val="ListParagraph"/>
        <w:numPr>
          <w:ilvl w:val="0"/>
          <w:numId w:val="14"/>
        </w:numPr>
        <w:tabs>
          <w:tab w:val="right" w:pos="360"/>
        </w:tabs>
        <w:bidi/>
        <w:ind w:left="643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تائید نهایی و ثبت قرارداد در دبیرخانه</w:t>
      </w:r>
    </w:p>
    <w:p w:rsidR="003873A5" w:rsidRDefault="003873A5" w:rsidP="003873A5">
      <w:pPr>
        <w:bidi/>
        <w:spacing w:after="0" w:line="360" w:lineRule="auto"/>
        <w:rPr>
          <w:rFonts w:ascii="Arial" w:hAnsi="Arial" w:cs="B Nazanin"/>
          <w:sz w:val="24"/>
          <w:szCs w:val="24"/>
          <w:rtl/>
          <w:lang w:val="en-CA"/>
        </w:rPr>
      </w:pPr>
    </w:p>
    <w:p w:rsidR="00F86B1B" w:rsidRDefault="006446CD" w:rsidP="0044132F">
      <w:pPr>
        <w:tabs>
          <w:tab w:val="right" w:pos="360"/>
        </w:tabs>
        <w:bidi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6</w:t>
      </w:r>
      <w:r w:rsidR="00113D5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</w:t>
      </w:r>
      <w:r w:rsidR="00113D54" w:rsidRPr="00113D5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توزیع و نگهداری مدارک:</w:t>
      </w:r>
    </w:p>
    <w:p w:rsidR="00C81147" w:rsidRPr="0044132F" w:rsidRDefault="00C81147" w:rsidP="00C81147">
      <w:pPr>
        <w:tabs>
          <w:tab w:val="right" w:pos="360"/>
        </w:tabs>
        <w:bidi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AF1612">
        <w:rPr>
          <w:rFonts w:cs="B Nazanin" w:hint="cs"/>
          <w:sz w:val="26"/>
          <w:szCs w:val="26"/>
          <w:rtl/>
          <w:lang w:bidi="fa-IR"/>
        </w:rPr>
        <w:t xml:space="preserve">این سند در سه نسخه توزیع میگردد. یک نسخه نزد یک نسخه نزد مدیر </w:t>
      </w:r>
      <w:r>
        <w:rPr>
          <w:rFonts w:cs="B Nazanin" w:hint="cs"/>
          <w:sz w:val="26"/>
          <w:szCs w:val="26"/>
          <w:rtl/>
          <w:lang w:bidi="fa-IR"/>
        </w:rPr>
        <w:t>آزمایشگاه</w:t>
      </w:r>
      <w:r w:rsidRPr="00AF1612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غذا و دارو، یک نسخه نزد کارشناس مربوطه و یک نسخه نزد متقاضی </w:t>
      </w:r>
    </w:p>
    <w:p w:rsidR="00604D2C" w:rsidRPr="00B52E4B" w:rsidRDefault="006446CD" w:rsidP="00B52E4B">
      <w:pPr>
        <w:tabs>
          <w:tab w:val="right" w:pos="360"/>
        </w:tabs>
        <w:bidi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7</w:t>
      </w:r>
      <w:r w:rsidR="004F75EF">
        <w:rPr>
          <w:rFonts w:ascii="Calibri" w:eastAsia="Calibri" w:hAnsi="Calibri" w:cs="B Nazanin" w:hint="cs"/>
          <w:b/>
          <w:bCs/>
          <w:sz w:val="24"/>
          <w:szCs w:val="24"/>
          <w:rtl/>
        </w:rPr>
        <w:t>-</w:t>
      </w:r>
      <w:r w:rsidR="004F75EF" w:rsidRPr="00113D54">
        <w:rPr>
          <w:rFonts w:ascii="Calibri" w:eastAsia="Calibri" w:hAnsi="Calibri" w:cs="B Nazanin" w:hint="cs"/>
          <w:b/>
          <w:bCs/>
          <w:sz w:val="24"/>
          <w:szCs w:val="24"/>
          <w:rtl/>
        </w:rPr>
        <w:t>پیوست‌ها و نگهداری سوابق: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119"/>
        <w:gridCol w:w="1417"/>
        <w:gridCol w:w="3213"/>
        <w:gridCol w:w="1148"/>
      </w:tblGrid>
      <w:tr w:rsidR="00F86B1B" w:rsidRPr="005A30C3" w:rsidTr="00B52E4B">
        <w:trPr>
          <w:trHeight w:val="738"/>
          <w:jc w:val="center"/>
        </w:trPr>
        <w:tc>
          <w:tcPr>
            <w:tcW w:w="679" w:type="dxa"/>
            <w:tcBorders>
              <w:right w:val="single" w:sz="2" w:space="0" w:color="17365D" w:themeColor="text2" w:themeShade="BF"/>
            </w:tcBorders>
            <w:shd w:val="clear" w:color="auto" w:fill="D6E3BC" w:themeFill="accent3" w:themeFillTint="66"/>
          </w:tcPr>
          <w:p w:rsidR="00F86B1B" w:rsidRPr="005A30C3" w:rsidRDefault="00F86B1B" w:rsidP="004D68CB">
            <w:pPr>
              <w:pStyle w:val="NoSpacing"/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ردیف </w:t>
            </w:r>
          </w:p>
        </w:tc>
        <w:tc>
          <w:tcPr>
            <w:tcW w:w="3119" w:type="dxa"/>
            <w:tcBorders>
              <w:right w:val="single" w:sz="2" w:space="0" w:color="17365D" w:themeColor="text2" w:themeShade="BF"/>
            </w:tcBorders>
            <w:shd w:val="clear" w:color="auto" w:fill="D6E3BC" w:themeFill="accent3" w:themeFillTint="66"/>
            <w:vAlign w:val="center"/>
          </w:tcPr>
          <w:p w:rsidR="00F86B1B" w:rsidRPr="005A30C3" w:rsidRDefault="00F86B1B" w:rsidP="004D68CB">
            <w:pPr>
              <w:pStyle w:val="NoSpacing"/>
              <w:bidi/>
              <w:jc w:val="center"/>
              <w:rPr>
                <w:rFonts w:cs="B Titr"/>
                <w:b/>
                <w:bCs/>
                <w:rtl/>
              </w:rPr>
            </w:pPr>
            <w:r w:rsidRPr="005A30C3">
              <w:rPr>
                <w:rFonts w:cs="B Titr"/>
                <w:b/>
                <w:bCs/>
                <w:rtl/>
              </w:rPr>
              <w:t>عنوان سابقه</w:t>
            </w:r>
          </w:p>
        </w:tc>
        <w:tc>
          <w:tcPr>
            <w:tcW w:w="1417" w:type="dxa"/>
            <w:tcBorders>
              <w:left w:val="single" w:sz="2" w:space="0" w:color="17365D" w:themeColor="text2" w:themeShade="BF"/>
            </w:tcBorders>
            <w:shd w:val="clear" w:color="auto" w:fill="D6E3BC" w:themeFill="accent3" w:themeFillTint="66"/>
            <w:vAlign w:val="center"/>
          </w:tcPr>
          <w:p w:rsidR="00F86B1B" w:rsidRPr="005A30C3" w:rsidRDefault="00F86B1B" w:rsidP="004D68CB">
            <w:pPr>
              <w:pStyle w:val="NoSpacing"/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کد</w:t>
            </w:r>
          </w:p>
        </w:tc>
        <w:tc>
          <w:tcPr>
            <w:tcW w:w="3213" w:type="dxa"/>
            <w:shd w:val="clear" w:color="auto" w:fill="D6E3BC" w:themeFill="accent3" w:themeFillTint="66"/>
            <w:vAlign w:val="center"/>
          </w:tcPr>
          <w:p w:rsidR="00F86B1B" w:rsidRPr="005A30C3" w:rsidRDefault="00F86B1B" w:rsidP="004D68CB">
            <w:pPr>
              <w:pStyle w:val="NoSpacing"/>
              <w:bidi/>
              <w:jc w:val="center"/>
              <w:rPr>
                <w:rFonts w:cs="B Titr"/>
                <w:b/>
                <w:bCs/>
                <w:rtl/>
              </w:rPr>
            </w:pPr>
            <w:r w:rsidRPr="005A30C3">
              <w:rPr>
                <w:rFonts w:cs="B Titr"/>
                <w:b/>
                <w:bCs/>
                <w:rtl/>
              </w:rPr>
              <w:t>مسئول و محل نگهداری</w:t>
            </w:r>
          </w:p>
        </w:tc>
        <w:tc>
          <w:tcPr>
            <w:tcW w:w="1148" w:type="dxa"/>
            <w:shd w:val="clear" w:color="auto" w:fill="D6E3BC" w:themeFill="accent3" w:themeFillTint="66"/>
            <w:vAlign w:val="center"/>
          </w:tcPr>
          <w:p w:rsidR="00F86B1B" w:rsidRPr="005A30C3" w:rsidRDefault="00F86B1B" w:rsidP="004D68CB">
            <w:pPr>
              <w:pStyle w:val="NoSpacing"/>
              <w:bidi/>
              <w:jc w:val="center"/>
              <w:rPr>
                <w:rFonts w:cs="B Titr"/>
                <w:b/>
                <w:bCs/>
                <w:rtl/>
              </w:rPr>
            </w:pPr>
            <w:r w:rsidRPr="005A30C3">
              <w:rPr>
                <w:rFonts w:cs="B Titr"/>
                <w:b/>
                <w:bCs/>
                <w:rtl/>
              </w:rPr>
              <w:t>مدت نگهداری</w:t>
            </w:r>
          </w:p>
        </w:tc>
      </w:tr>
      <w:tr w:rsidR="00B52E4B" w:rsidRPr="005A30C3" w:rsidTr="00B52E4B">
        <w:trPr>
          <w:trHeight w:val="507"/>
          <w:jc w:val="center"/>
        </w:trPr>
        <w:tc>
          <w:tcPr>
            <w:tcW w:w="679" w:type="dxa"/>
            <w:tcBorders>
              <w:right w:val="single" w:sz="2" w:space="0" w:color="17365D" w:themeColor="text2" w:themeShade="BF"/>
            </w:tcBorders>
          </w:tcPr>
          <w:p w:rsidR="00B52E4B" w:rsidRDefault="00B52E4B" w:rsidP="00B52E4B">
            <w:pPr>
              <w:pStyle w:val="NoSpacing"/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119" w:type="dxa"/>
            <w:tcBorders>
              <w:right w:val="single" w:sz="2" w:space="0" w:color="17365D" w:themeColor="text2" w:themeShade="BF"/>
            </w:tcBorders>
            <w:vAlign w:val="center"/>
          </w:tcPr>
          <w:p w:rsidR="00B52E4B" w:rsidRPr="00B52E4B" w:rsidRDefault="00C81147" w:rsidP="00C8114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 درخواست تائیدیه آزمایشگاه جهت تائید قرارداد کارگاهی</w:t>
            </w:r>
          </w:p>
        </w:tc>
        <w:tc>
          <w:tcPr>
            <w:tcW w:w="1417" w:type="dxa"/>
            <w:tcBorders>
              <w:left w:val="single" w:sz="2" w:space="0" w:color="17365D" w:themeColor="text2" w:themeShade="BF"/>
            </w:tcBorders>
            <w:vAlign w:val="center"/>
          </w:tcPr>
          <w:p w:rsidR="00B52E4B" w:rsidRPr="00F86B1B" w:rsidRDefault="00B52E4B" w:rsidP="00B52E4B">
            <w:pPr>
              <w:pStyle w:val="NoSpacing"/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B52E4B" w:rsidRDefault="00C81147" w:rsidP="00B52E4B">
            <w:pPr>
              <w:tabs>
                <w:tab w:val="left" w:pos="562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آزمایشگاه غذاو دارو</w:t>
            </w:r>
          </w:p>
        </w:tc>
        <w:tc>
          <w:tcPr>
            <w:tcW w:w="1148" w:type="dxa"/>
            <w:vAlign w:val="center"/>
          </w:tcPr>
          <w:p w:rsidR="00B52E4B" w:rsidRPr="006446CD" w:rsidRDefault="00C81147" w:rsidP="00B52E4B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دو سال</w:t>
            </w:r>
          </w:p>
        </w:tc>
      </w:tr>
      <w:tr w:rsidR="00F86B1B" w:rsidRPr="005A30C3" w:rsidTr="00B52E4B">
        <w:trPr>
          <w:trHeight w:val="507"/>
          <w:jc w:val="center"/>
        </w:trPr>
        <w:tc>
          <w:tcPr>
            <w:tcW w:w="679" w:type="dxa"/>
            <w:tcBorders>
              <w:right w:val="single" w:sz="2" w:space="0" w:color="17365D" w:themeColor="text2" w:themeShade="BF"/>
            </w:tcBorders>
          </w:tcPr>
          <w:p w:rsidR="00F86B1B" w:rsidRPr="00311790" w:rsidRDefault="00F86B1B" w:rsidP="00B52E4B">
            <w:pPr>
              <w:pStyle w:val="NoSpacing"/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119" w:type="dxa"/>
            <w:tcBorders>
              <w:right w:val="single" w:sz="2" w:space="0" w:color="17365D" w:themeColor="text2" w:themeShade="BF"/>
            </w:tcBorders>
            <w:vAlign w:val="center"/>
          </w:tcPr>
          <w:p w:rsidR="00F86B1B" w:rsidRPr="006446CD" w:rsidRDefault="00C81147" w:rsidP="00B52E4B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 تعهد نامه شماره 1 مدیر کارگاه</w:t>
            </w:r>
          </w:p>
        </w:tc>
        <w:tc>
          <w:tcPr>
            <w:tcW w:w="1417" w:type="dxa"/>
            <w:tcBorders>
              <w:left w:val="single" w:sz="2" w:space="0" w:color="17365D" w:themeColor="text2" w:themeShade="BF"/>
            </w:tcBorders>
            <w:vAlign w:val="center"/>
          </w:tcPr>
          <w:p w:rsidR="00F86B1B" w:rsidRPr="00F86B1B" w:rsidRDefault="00F86B1B" w:rsidP="00B52E4B">
            <w:pPr>
              <w:pStyle w:val="NoSpacing"/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F86B1B" w:rsidRDefault="00C81147" w:rsidP="00B52E4B">
            <w:pPr>
              <w:tabs>
                <w:tab w:val="left" w:pos="562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آزمایشگاه غذاو دارو</w:t>
            </w:r>
          </w:p>
        </w:tc>
        <w:tc>
          <w:tcPr>
            <w:tcW w:w="1148" w:type="dxa"/>
            <w:vAlign w:val="center"/>
          </w:tcPr>
          <w:p w:rsidR="00F86B1B" w:rsidRPr="006446CD" w:rsidRDefault="00C81147" w:rsidP="00B52E4B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دو سال</w:t>
            </w:r>
          </w:p>
        </w:tc>
      </w:tr>
      <w:tr w:rsidR="00F86B1B" w:rsidRPr="005A30C3" w:rsidTr="00B52E4B">
        <w:trPr>
          <w:trHeight w:val="507"/>
          <w:jc w:val="center"/>
        </w:trPr>
        <w:tc>
          <w:tcPr>
            <w:tcW w:w="679" w:type="dxa"/>
            <w:tcBorders>
              <w:right w:val="single" w:sz="2" w:space="0" w:color="17365D" w:themeColor="text2" w:themeShade="BF"/>
            </w:tcBorders>
          </w:tcPr>
          <w:p w:rsidR="00F86B1B" w:rsidRPr="00311790" w:rsidRDefault="00F86B1B" w:rsidP="00B52E4B">
            <w:pPr>
              <w:pStyle w:val="NoSpacing"/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119" w:type="dxa"/>
            <w:tcBorders>
              <w:right w:val="single" w:sz="2" w:space="0" w:color="17365D" w:themeColor="text2" w:themeShade="BF"/>
            </w:tcBorders>
            <w:vAlign w:val="center"/>
          </w:tcPr>
          <w:p w:rsidR="00F86B1B" w:rsidRPr="006446CD" w:rsidRDefault="00C81147" w:rsidP="00B52E4B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 تعهدنامه شماره 2 مسئول فنی</w:t>
            </w:r>
          </w:p>
        </w:tc>
        <w:tc>
          <w:tcPr>
            <w:tcW w:w="1417" w:type="dxa"/>
            <w:tcBorders>
              <w:left w:val="single" w:sz="2" w:space="0" w:color="17365D" w:themeColor="text2" w:themeShade="BF"/>
            </w:tcBorders>
            <w:vAlign w:val="center"/>
          </w:tcPr>
          <w:p w:rsidR="00F86B1B" w:rsidRPr="00F86B1B" w:rsidRDefault="00F86B1B" w:rsidP="00B52E4B">
            <w:pPr>
              <w:pStyle w:val="NoSpacing"/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F86B1B" w:rsidRDefault="00C81147" w:rsidP="00B52E4B">
            <w:pPr>
              <w:tabs>
                <w:tab w:val="left" w:pos="562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آزمایشگاه غذاو دارو</w:t>
            </w:r>
          </w:p>
        </w:tc>
        <w:tc>
          <w:tcPr>
            <w:tcW w:w="1148" w:type="dxa"/>
            <w:vAlign w:val="center"/>
          </w:tcPr>
          <w:p w:rsidR="00F86B1B" w:rsidRPr="006446CD" w:rsidRDefault="00C81147" w:rsidP="00B52E4B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دو سال</w:t>
            </w:r>
          </w:p>
        </w:tc>
      </w:tr>
      <w:tr w:rsidR="00F86B1B" w:rsidRPr="005A30C3" w:rsidTr="00B52E4B">
        <w:trPr>
          <w:trHeight w:val="507"/>
          <w:jc w:val="center"/>
        </w:trPr>
        <w:tc>
          <w:tcPr>
            <w:tcW w:w="679" w:type="dxa"/>
            <w:tcBorders>
              <w:right w:val="single" w:sz="2" w:space="0" w:color="17365D" w:themeColor="text2" w:themeShade="BF"/>
            </w:tcBorders>
          </w:tcPr>
          <w:p w:rsidR="00F86B1B" w:rsidRPr="00311790" w:rsidRDefault="00F86B1B" w:rsidP="00B52E4B">
            <w:pPr>
              <w:pStyle w:val="NoSpacing"/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119" w:type="dxa"/>
            <w:tcBorders>
              <w:right w:val="single" w:sz="2" w:space="0" w:color="17365D" w:themeColor="text2" w:themeShade="BF"/>
            </w:tcBorders>
            <w:vAlign w:val="center"/>
          </w:tcPr>
          <w:p w:rsidR="00F86B1B" w:rsidRPr="006446CD" w:rsidRDefault="00F86B1B" w:rsidP="00B52E4B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2" w:space="0" w:color="17365D" w:themeColor="text2" w:themeShade="BF"/>
            </w:tcBorders>
            <w:vAlign w:val="center"/>
          </w:tcPr>
          <w:p w:rsidR="00F86B1B" w:rsidRPr="00F86B1B" w:rsidRDefault="00F86B1B" w:rsidP="00B52E4B">
            <w:pPr>
              <w:pStyle w:val="NoSpacing"/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F86B1B" w:rsidRDefault="00F86B1B" w:rsidP="00B52E4B">
            <w:pPr>
              <w:tabs>
                <w:tab w:val="left" w:pos="562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F86B1B" w:rsidRPr="006446CD" w:rsidRDefault="00F86B1B" w:rsidP="00B52E4B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86B1B" w:rsidRPr="005A30C3" w:rsidTr="00B52E4B">
        <w:trPr>
          <w:trHeight w:val="507"/>
          <w:jc w:val="center"/>
        </w:trPr>
        <w:tc>
          <w:tcPr>
            <w:tcW w:w="679" w:type="dxa"/>
            <w:tcBorders>
              <w:right w:val="single" w:sz="2" w:space="0" w:color="17365D" w:themeColor="text2" w:themeShade="BF"/>
            </w:tcBorders>
          </w:tcPr>
          <w:p w:rsidR="00F86B1B" w:rsidRPr="00311790" w:rsidRDefault="00F86B1B" w:rsidP="00B52E4B">
            <w:pPr>
              <w:pStyle w:val="NoSpacing"/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119" w:type="dxa"/>
            <w:tcBorders>
              <w:right w:val="single" w:sz="2" w:space="0" w:color="17365D" w:themeColor="text2" w:themeShade="BF"/>
            </w:tcBorders>
            <w:vAlign w:val="center"/>
          </w:tcPr>
          <w:p w:rsidR="00F86B1B" w:rsidRPr="006446CD" w:rsidRDefault="00F86B1B" w:rsidP="00B52E4B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2" w:space="0" w:color="17365D" w:themeColor="text2" w:themeShade="BF"/>
            </w:tcBorders>
            <w:vAlign w:val="center"/>
          </w:tcPr>
          <w:p w:rsidR="00F86B1B" w:rsidRPr="00F86B1B" w:rsidRDefault="00F86B1B" w:rsidP="00B52E4B">
            <w:pPr>
              <w:pStyle w:val="NoSpacing"/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F86B1B" w:rsidRDefault="00F86B1B" w:rsidP="00B52E4B">
            <w:pPr>
              <w:tabs>
                <w:tab w:val="left" w:pos="562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F86B1B" w:rsidRPr="006446CD" w:rsidRDefault="00F86B1B" w:rsidP="00B52E4B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04D2C" w:rsidRPr="002653AD" w:rsidRDefault="006446CD" w:rsidP="00604D2C">
      <w:pPr>
        <w:bidi/>
        <w:spacing w:after="0" w:line="360" w:lineRule="auto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8</w:t>
      </w:r>
      <w:r w:rsidR="00604D2C" w:rsidRPr="007C0525">
        <w:rPr>
          <w:rFonts w:ascii="Arial" w:hAnsi="Arial" w:cs="B Nazanin"/>
          <w:b/>
          <w:bCs/>
          <w:sz w:val="24"/>
          <w:szCs w:val="24"/>
          <w:rtl/>
        </w:rPr>
        <w:t>- مراجع و مستندات:</w:t>
      </w:r>
    </w:p>
    <w:tbl>
      <w:tblPr>
        <w:tblStyle w:val="TableGrid"/>
        <w:bidiVisual/>
        <w:tblW w:w="9752" w:type="dxa"/>
        <w:tblLook w:val="04A0" w:firstRow="1" w:lastRow="0" w:firstColumn="1" w:lastColumn="0" w:noHBand="0" w:noVBand="1"/>
      </w:tblPr>
      <w:tblGrid>
        <w:gridCol w:w="2552"/>
        <w:gridCol w:w="2331"/>
        <w:gridCol w:w="2151"/>
        <w:gridCol w:w="2718"/>
      </w:tblGrid>
      <w:tr w:rsidR="005D67C6" w:rsidRPr="000F78E7" w:rsidTr="00B52E4B">
        <w:trPr>
          <w:trHeight w:val="360"/>
        </w:trPr>
        <w:tc>
          <w:tcPr>
            <w:tcW w:w="2552" w:type="dxa"/>
            <w:shd w:val="clear" w:color="auto" w:fill="D6E3BC" w:themeFill="accent3" w:themeFillTint="66"/>
            <w:vAlign w:val="center"/>
          </w:tcPr>
          <w:p w:rsidR="005D67C6" w:rsidRPr="000F78E7" w:rsidRDefault="005D67C6" w:rsidP="004D68CB">
            <w:pPr>
              <w:spacing w:line="360" w:lineRule="auto"/>
              <w:ind w:right="-90"/>
              <w:jc w:val="center"/>
              <w:outlineLvl w:val="0"/>
              <w:rPr>
                <w:rFonts w:cs="B Titr"/>
                <w:b/>
                <w:bCs/>
                <w:rtl/>
              </w:rPr>
            </w:pPr>
            <w:r w:rsidRPr="000F78E7">
              <w:rPr>
                <w:rFonts w:cs="B Titr" w:hint="cs"/>
                <w:b/>
                <w:bCs/>
                <w:rtl/>
              </w:rPr>
              <w:t>عنوان مرجع</w:t>
            </w:r>
          </w:p>
        </w:tc>
        <w:tc>
          <w:tcPr>
            <w:tcW w:w="2331" w:type="dxa"/>
            <w:tcBorders>
              <w:bottom w:val="single" w:sz="8" w:space="0" w:color="17365D" w:themeColor="text2" w:themeShade="BF"/>
            </w:tcBorders>
            <w:shd w:val="clear" w:color="auto" w:fill="D6E3BC" w:themeFill="accent3" w:themeFillTint="66"/>
            <w:vAlign w:val="center"/>
          </w:tcPr>
          <w:p w:rsidR="005D67C6" w:rsidRPr="000F78E7" w:rsidRDefault="005D67C6" w:rsidP="004D68CB">
            <w:pPr>
              <w:spacing w:line="360" w:lineRule="auto"/>
              <w:ind w:right="-90"/>
              <w:jc w:val="center"/>
              <w:outlineLvl w:val="0"/>
              <w:rPr>
                <w:rFonts w:cs="B Titr"/>
                <w:b/>
                <w:bCs/>
                <w:rtl/>
              </w:rPr>
            </w:pPr>
            <w:r w:rsidRPr="000F78E7">
              <w:rPr>
                <w:rFonts w:cs="B Titr" w:hint="cs"/>
                <w:b/>
                <w:bCs/>
                <w:rtl/>
              </w:rPr>
              <w:t xml:space="preserve">نام </w:t>
            </w:r>
            <w:r>
              <w:rPr>
                <w:rFonts w:cs="B Titr" w:hint="cs"/>
                <w:b/>
                <w:bCs/>
                <w:rtl/>
                <w:lang w:bidi="fa-IR"/>
              </w:rPr>
              <w:t>تدوین</w:t>
            </w:r>
            <w:r w:rsidRPr="000F78E7">
              <w:rPr>
                <w:rFonts w:cs="B Titr" w:hint="cs"/>
                <w:b/>
                <w:bCs/>
                <w:rtl/>
              </w:rPr>
              <w:t xml:space="preserve"> کننده مرجع</w:t>
            </w:r>
          </w:p>
        </w:tc>
        <w:tc>
          <w:tcPr>
            <w:tcW w:w="2151" w:type="dxa"/>
            <w:tcBorders>
              <w:right w:val="single" w:sz="8" w:space="0" w:color="17365D" w:themeColor="text2" w:themeShade="BF"/>
            </w:tcBorders>
            <w:shd w:val="clear" w:color="auto" w:fill="D6E3BC" w:themeFill="accent3" w:themeFillTint="66"/>
            <w:vAlign w:val="center"/>
          </w:tcPr>
          <w:p w:rsidR="005D67C6" w:rsidRPr="000F78E7" w:rsidRDefault="005D67C6" w:rsidP="004D68CB">
            <w:pPr>
              <w:spacing w:line="360" w:lineRule="auto"/>
              <w:ind w:right="-90"/>
              <w:jc w:val="center"/>
              <w:outlineLvl w:val="0"/>
              <w:rPr>
                <w:rFonts w:cs="B Titr"/>
                <w:b/>
                <w:bCs/>
                <w:rtl/>
              </w:rPr>
            </w:pPr>
            <w:r w:rsidRPr="000F78E7">
              <w:rPr>
                <w:rFonts w:cs="B Titr" w:hint="cs"/>
                <w:b/>
                <w:bCs/>
                <w:rtl/>
              </w:rPr>
              <w:t>شماره</w:t>
            </w:r>
          </w:p>
        </w:tc>
        <w:tc>
          <w:tcPr>
            <w:tcW w:w="2718" w:type="dxa"/>
            <w:tcBorders>
              <w:left w:val="single" w:sz="8" w:space="0" w:color="17365D" w:themeColor="text2" w:themeShade="BF"/>
            </w:tcBorders>
            <w:shd w:val="clear" w:color="auto" w:fill="D6E3BC" w:themeFill="accent3" w:themeFillTint="66"/>
            <w:vAlign w:val="center"/>
          </w:tcPr>
          <w:p w:rsidR="005D67C6" w:rsidRPr="000F78E7" w:rsidRDefault="005D67C6" w:rsidP="004D68CB">
            <w:pPr>
              <w:spacing w:line="360" w:lineRule="auto"/>
              <w:ind w:right="-90"/>
              <w:jc w:val="center"/>
              <w:outlineLvl w:val="0"/>
              <w:rPr>
                <w:rFonts w:cs="B Titr"/>
                <w:b/>
                <w:bCs/>
                <w:rtl/>
              </w:rPr>
            </w:pPr>
            <w:r w:rsidRPr="000F78E7">
              <w:rPr>
                <w:rFonts w:cs="B Titr" w:hint="cs"/>
                <w:b/>
                <w:bCs/>
                <w:rtl/>
              </w:rPr>
              <w:t>تاریخ</w:t>
            </w:r>
          </w:p>
        </w:tc>
      </w:tr>
      <w:tr w:rsidR="005D67C6" w:rsidRPr="000F78E7" w:rsidTr="00B52E4B">
        <w:tc>
          <w:tcPr>
            <w:tcW w:w="2552" w:type="dxa"/>
            <w:vAlign w:val="center"/>
          </w:tcPr>
          <w:p w:rsidR="005D67C6" w:rsidRPr="006446CD" w:rsidRDefault="005D67C6" w:rsidP="004F75EF">
            <w:pPr>
              <w:pStyle w:val="NoSpacing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31" w:type="dxa"/>
            <w:tcBorders>
              <w:top w:val="single" w:sz="8" w:space="0" w:color="17365D" w:themeColor="text2" w:themeShade="BF"/>
            </w:tcBorders>
            <w:vAlign w:val="center"/>
          </w:tcPr>
          <w:p w:rsidR="005D67C6" w:rsidRPr="006446CD" w:rsidRDefault="005D67C6" w:rsidP="00376B57">
            <w:pPr>
              <w:pStyle w:val="NoSpacing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1" w:type="dxa"/>
            <w:tcBorders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:rsidR="005D67C6" w:rsidRPr="000F78E7" w:rsidRDefault="005D67C6" w:rsidP="004F75EF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2718" w:type="dxa"/>
            <w:tcBorders>
              <w:left w:val="single" w:sz="8" w:space="0" w:color="17365D" w:themeColor="text2" w:themeShade="BF"/>
            </w:tcBorders>
            <w:vAlign w:val="center"/>
          </w:tcPr>
          <w:p w:rsidR="005D67C6" w:rsidRPr="006446CD" w:rsidRDefault="005D67C6" w:rsidP="004F75EF">
            <w:pPr>
              <w:pStyle w:val="NoSpacing"/>
              <w:jc w:val="center"/>
              <w:rPr>
                <w:rFonts w:cs="B Nazanin"/>
                <w:rtl/>
              </w:rPr>
            </w:pPr>
          </w:p>
        </w:tc>
      </w:tr>
    </w:tbl>
    <w:p w:rsidR="00604D2C" w:rsidRDefault="00604D2C" w:rsidP="00B52E4B">
      <w:pPr>
        <w:tabs>
          <w:tab w:val="left" w:pos="9691"/>
        </w:tabs>
        <w:bidi/>
        <w:contextualSpacing/>
        <w:rPr>
          <w:rFonts w:ascii="Calibri" w:eastAsia="Calibri" w:hAnsi="Calibri" w:cs="B Titr"/>
          <w:b/>
          <w:bCs/>
          <w:sz w:val="24"/>
          <w:szCs w:val="24"/>
          <w:rtl/>
        </w:rPr>
      </w:pPr>
      <w:bookmarkStart w:id="1" w:name="_MON_1660810893"/>
      <w:bookmarkEnd w:id="1"/>
    </w:p>
    <w:p w:rsidR="00604D2C" w:rsidRDefault="00604D2C" w:rsidP="005D67C6">
      <w:pPr>
        <w:bidi/>
        <w:spacing w:line="360" w:lineRule="auto"/>
        <w:rPr>
          <w:rFonts w:ascii="Arial" w:hAnsi="Arial" w:cs="B Nazanin"/>
          <w:b/>
          <w:bCs/>
          <w:sz w:val="24"/>
          <w:szCs w:val="24"/>
          <w:rtl/>
          <w:lang w:val="en-CA"/>
        </w:rPr>
      </w:pPr>
    </w:p>
    <w:sectPr w:rsidR="00604D2C" w:rsidSect="00512D02">
      <w:headerReference w:type="default" r:id="rId8"/>
      <w:footerReference w:type="default" r:id="rId9"/>
      <w:pgSz w:w="12240" w:h="15840"/>
      <w:pgMar w:top="237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3A" w:rsidRDefault="0085093A" w:rsidP="00273506">
      <w:pPr>
        <w:spacing w:after="0" w:line="240" w:lineRule="auto"/>
      </w:pPr>
      <w:r>
        <w:separator/>
      </w:r>
    </w:p>
  </w:endnote>
  <w:endnote w:type="continuationSeparator" w:id="0">
    <w:p w:rsidR="0085093A" w:rsidRDefault="0085093A" w:rsidP="0027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4360821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476D3" w:rsidRPr="00312371" w:rsidRDefault="00A33C27" w:rsidP="00083D4F">
            <w:pPr>
              <w:pStyle w:val="Footer"/>
              <w:bidi/>
              <w:jc w:val="right"/>
              <w:rPr>
                <w:rFonts w:cs="B Nazanin"/>
              </w:rPr>
            </w:pPr>
            <w:r>
              <w:rPr>
                <w:noProof/>
              </w:rPr>
              <w:pict>
                <v:line id="Line 27" o:spid="_x0000_s2049" style="position:absolute;z-index:251662848;visibility:visible;mso-position-horizontal-relative:text;mso-position-vertical-relative:text" from="246.6pt,2.9pt" to="470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" strokecolor="#92d050" strokeweight="3pt"/>
              </w:pict>
            </w:r>
            <w:r>
              <w:rPr>
                <w:noProof/>
              </w:rPr>
              <w:pict>
                <v:line id="Line 26" o:spid="_x0000_s2050" style="position:absolute;z-index:251661824;visibility:visible;mso-position-horizontal-relative:text;mso-position-vertical-relative:text" from="-1.5pt,-2.35pt" to="471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" strokecolor="#0070c0" strokeweight="3pt"/>
              </w:pict>
            </w:r>
            <w:r w:rsidR="005476D3" w:rsidRPr="00312371">
              <w:rPr>
                <w:rFonts w:cs="B Nazanin" w:hint="cs"/>
                <w:rtl/>
                <w:lang w:bidi="fa-IR"/>
              </w:rPr>
              <w:t>صفحه</w:t>
            </w:r>
            <w:r w:rsidR="00F01FFC" w:rsidRPr="00312371">
              <w:rPr>
                <w:rFonts w:cs="B Nazanin"/>
                <w:b/>
              </w:rPr>
              <w:fldChar w:fldCharType="begin"/>
            </w:r>
            <w:r w:rsidR="005476D3" w:rsidRPr="00312371">
              <w:rPr>
                <w:rFonts w:cs="B Nazanin"/>
                <w:b/>
              </w:rPr>
              <w:instrText xml:space="preserve"> PAGE </w:instrText>
            </w:r>
            <w:r w:rsidR="00F01FFC" w:rsidRPr="00312371">
              <w:rPr>
                <w:rFonts w:cs="B Nazanin"/>
                <w:b/>
              </w:rPr>
              <w:fldChar w:fldCharType="separate"/>
            </w:r>
            <w:r>
              <w:rPr>
                <w:rFonts w:cs="B Nazanin"/>
                <w:b/>
                <w:noProof/>
                <w:rtl/>
              </w:rPr>
              <w:t>1</w:t>
            </w:r>
            <w:r w:rsidR="00F01FFC" w:rsidRPr="00312371">
              <w:rPr>
                <w:rFonts w:cs="B Nazanin"/>
                <w:b/>
              </w:rPr>
              <w:fldChar w:fldCharType="end"/>
            </w:r>
            <w:r w:rsidR="005476D3" w:rsidRPr="00312371">
              <w:rPr>
                <w:rFonts w:cs="B Nazanin" w:hint="cs"/>
                <w:rtl/>
              </w:rPr>
              <w:t>از</w:t>
            </w:r>
            <w:r w:rsidR="00F01FFC" w:rsidRPr="00312371">
              <w:rPr>
                <w:rFonts w:cs="B Nazanin"/>
                <w:b/>
              </w:rPr>
              <w:fldChar w:fldCharType="begin"/>
            </w:r>
            <w:r w:rsidR="005476D3" w:rsidRPr="00312371">
              <w:rPr>
                <w:rFonts w:cs="B Nazanin"/>
                <w:b/>
              </w:rPr>
              <w:instrText xml:space="preserve"> NUMPAGES  </w:instrText>
            </w:r>
            <w:r w:rsidR="00F01FFC" w:rsidRPr="00312371">
              <w:rPr>
                <w:rFonts w:cs="B Nazanin"/>
                <w:b/>
              </w:rPr>
              <w:fldChar w:fldCharType="separate"/>
            </w:r>
            <w:r>
              <w:rPr>
                <w:rFonts w:cs="B Nazanin"/>
                <w:b/>
                <w:noProof/>
                <w:rtl/>
              </w:rPr>
              <w:t>3</w:t>
            </w:r>
            <w:r w:rsidR="00F01FFC" w:rsidRPr="00312371">
              <w:rPr>
                <w:rFonts w:cs="B Nazanin"/>
                <w:b/>
              </w:rPr>
              <w:fldChar w:fldCharType="end"/>
            </w:r>
          </w:p>
        </w:sdtContent>
      </w:sdt>
    </w:sdtContent>
  </w:sdt>
  <w:p w:rsidR="005476D3" w:rsidRDefault="00547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3A" w:rsidRDefault="0085093A" w:rsidP="00273506">
      <w:pPr>
        <w:spacing w:after="0" w:line="240" w:lineRule="auto"/>
      </w:pPr>
      <w:r>
        <w:separator/>
      </w:r>
    </w:p>
  </w:footnote>
  <w:footnote w:type="continuationSeparator" w:id="0">
    <w:p w:rsidR="0085093A" w:rsidRDefault="0085093A" w:rsidP="0027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D3" w:rsidRDefault="00A33C2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2" type="#_x0000_t202" style="position:absolute;margin-left:97.5pt;margin-top:-24.15pt;width:307.5pt;height:4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" stroked="f">
          <v:textbox style="mso-next-textbox:#Text Box 14" inset=",2mm">
            <w:txbxContent>
              <w:p w:rsidR="005476D3" w:rsidRPr="0087762D" w:rsidRDefault="0087762D" w:rsidP="00A33C27">
                <w:pPr>
                  <w:jc w:val="center"/>
                  <w:rPr>
                    <w:rFonts w:hint="cs"/>
                    <w:sz w:val="28"/>
                    <w:rtl/>
                  </w:rPr>
                </w:pPr>
                <w:r w:rsidRPr="006143A3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روش اجرایی </w:t>
                </w:r>
                <w:r w:rsidR="00A33C27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>تائید قرارداد آزمایشگاه همکار کارگاهی</w:t>
                </w:r>
              </w:p>
            </w:txbxContent>
          </v:textbox>
        </v:shape>
      </w:pict>
    </w:r>
    <w:r w:rsidR="00F604D5">
      <w:rPr>
        <w:noProof/>
        <w:lang w:bidi="fa-IR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5248275</wp:posOffset>
          </wp:positionH>
          <wp:positionV relativeFrom="paragraph">
            <wp:posOffset>-106680</wp:posOffset>
          </wp:positionV>
          <wp:extent cx="704850" cy="504825"/>
          <wp:effectExtent l="0" t="0" r="0" b="0"/>
          <wp:wrapSquare wrapText="bothSides"/>
          <wp:docPr id="3" name="Picture 3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line id="Line 22" o:spid="_x0000_s2055" style="position:absolute;z-index:251659776;visibility:visible;mso-position-horizontal-relative:text;mso-position-vertical-relative:text" from="44.5pt,40.85pt" to="258.3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" strokecolor="#92d050" strokeweight="2.25pt"/>
      </w:pict>
    </w:r>
    <w:r>
      <w:rPr>
        <w:noProof/>
      </w:rPr>
      <w:pict>
        <v:line id="Line 21" o:spid="_x0000_s2056" style="position:absolute;z-index:251658752;visibility:visible;mso-position-horizontal-relative:text;mso-position-vertical-relative:text" from="18pt,35.6pt" to="492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" strokecolor="#0070c0" strokeweight="3pt"/>
      </w:pict>
    </w:r>
    <w:r>
      <w:rPr>
        <w:noProof/>
      </w:rPr>
      <w:pict>
        <v:shape id="Text Box 17" o:spid="_x0000_s2060" type="#_x0000_t202" style="position:absolute;margin-left:-68.05pt;margin-top:-26.25pt;width:136.4pt;height:29.1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" stroked="f">
          <v:textbox style="mso-next-textbox:#Text Box 17" inset=",2mm">
            <w:txbxContent>
              <w:p w:rsidR="005476D3" w:rsidRPr="00443E95" w:rsidRDefault="005476D3" w:rsidP="00BD0C75">
                <w:pPr>
                  <w:bidi/>
                  <w:rPr>
                    <w:rFonts w:asciiTheme="majorBidi" w:hAnsiTheme="majorBidi" w:cs="B Titr"/>
                    <w:sz w:val="20"/>
                    <w:szCs w:val="20"/>
                    <w:lang w:bidi="fa-IR"/>
                  </w:rPr>
                </w:pPr>
                <w:r w:rsidRPr="00443E95">
                  <w:rPr>
                    <w:rFonts w:asciiTheme="majorBidi" w:hAnsiTheme="majorBidi" w:cs="B Titr" w:hint="cs"/>
                    <w:sz w:val="20"/>
                    <w:szCs w:val="20"/>
                    <w:rtl/>
                    <w:lang w:bidi="fa-IR"/>
                  </w:rPr>
                  <w:t>کدمدرک:</w:t>
                </w:r>
              </w:p>
            </w:txbxContent>
          </v:textbox>
        </v:shape>
      </w:pict>
    </w:r>
    <w:r>
      <w:rPr>
        <w:noProof/>
      </w:rPr>
      <w:pict>
        <v:shape id="_x0000_s2063" type="#_x0000_t202" style="position:absolute;margin-left:-66.75pt;margin-top:-6.2pt;width:136.4pt;height:27.8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" stroked="f">
          <v:textbox style="mso-next-textbox:#_x0000_s2063" inset=",2mm">
            <w:txbxContent>
              <w:p w:rsidR="00512D02" w:rsidRPr="00443E95" w:rsidRDefault="00512D02" w:rsidP="00C7438C">
                <w:pPr>
                  <w:bidi/>
                  <w:rPr>
                    <w:rFonts w:asciiTheme="majorBidi" w:hAnsiTheme="majorBidi" w:cs="B Titr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asciiTheme="majorBidi" w:hAnsiTheme="majorBidi" w:cs="B Titr" w:hint="cs"/>
                    <w:sz w:val="20"/>
                    <w:szCs w:val="20"/>
                    <w:rtl/>
                    <w:lang w:bidi="fa-IR"/>
                  </w:rPr>
                  <w:t>شماره بازنگری</w:t>
                </w:r>
                <w:r w:rsidRPr="00443E95">
                  <w:rPr>
                    <w:rFonts w:asciiTheme="majorBidi" w:hAnsiTheme="majorBidi" w:cs="B Titr" w:hint="cs"/>
                    <w:sz w:val="20"/>
                    <w:szCs w:val="20"/>
                    <w:rtl/>
                    <w:lang w:bidi="fa-IR"/>
                  </w:rPr>
                  <w:t>:</w:t>
                </w:r>
                <w:r w:rsidR="00C7438C">
                  <w:rPr>
                    <w:rFonts w:asciiTheme="majorBidi" w:hAnsiTheme="majorBidi" w:cs="B Titr" w:hint="cs"/>
                    <w:sz w:val="20"/>
                    <w:szCs w:val="20"/>
                    <w:rtl/>
                    <w:lang w:bidi="fa-IR"/>
                  </w:rPr>
                  <w:t xml:space="preserve"> 00 </w:t>
                </w:r>
              </w:p>
            </w:txbxContent>
          </v:textbox>
        </v:shape>
      </w:pict>
    </w:r>
    <w:r>
      <w:rPr>
        <w:noProof/>
      </w:rPr>
      <w:pict>
        <v:shape id="Text Box 16" o:spid="_x0000_s2057" type="#_x0000_t202" style="position:absolute;margin-left:72.65pt;margin-top:47.9pt;width:103.5pt;height:25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" stroked="f">
          <v:textbox style="mso-next-textbox:#Text Box 16" inset=",2mm">
            <w:txbxContent>
              <w:p w:rsidR="005476D3" w:rsidRPr="00443E95" w:rsidRDefault="005476D3" w:rsidP="00512D02">
                <w:pPr>
                  <w:bidi/>
                  <w:jc w:val="right"/>
                  <w:rPr>
                    <w:rFonts w:asciiTheme="majorBidi" w:hAnsiTheme="majorBidi" w:cs="B Titr"/>
                    <w:b/>
                    <w:bCs/>
                    <w:sz w:val="24"/>
                    <w:szCs w:val="24"/>
                    <w:rtl/>
                  </w:rPr>
                </w:pPr>
                <w:r w:rsidRPr="00443E95">
                  <w:rPr>
                    <w:rFonts w:asciiTheme="majorBidi" w:hAnsiTheme="majorBidi" w:cs="B Titr"/>
                    <w:b/>
                    <w:bCs/>
                    <w:sz w:val="24"/>
                    <w:szCs w:val="24"/>
                  </w:rPr>
                  <w:t xml:space="preserve">ISO </w:t>
                </w:r>
                <w:r w:rsidRPr="00F83E6A">
                  <w:rPr>
                    <w:rFonts w:asciiTheme="majorBidi" w:hAnsiTheme="majorBidi" w:cs="B Nazanin"/>
                    <w:b/>
                    <w:bCs/>
                    <w:sz w:val="24"/>
                    <w:szCs w:val="24"/>
                  </w:rPr>
                  <w:t>9001:2015</w:t>
                </w:r>
              </w:p>
            </w:txbxContent>
          </v:textbox>
        </v:shape>
      </w:pict>
    </w:r>
    <w:r>
      <w:rPr>
        <w:noProof/>
      </w:rPr>
      <w:pict>
        <v:rect id="Rectangle 19" o:spid="_x0000_s2051" style="position:absolute;margin-left:-22.7pt;margin-top:21.6pt;width:40.15pt;height:45.8pt;z-index:25165670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" fillcolor="#92d050" strokecolor="black [3213]" strokeweight="1pt" insetpen="t">
          <v:fill color2="#c2d69b [1942]"/>
          <v:shadow on="t" color="#4e6128 [1606]" opacity=".5" offset="1pt"/>
          <o:lock v:ext="edit" shapetype="t"/>
          <v:textbox inset="2.88pt,2.88pt,2.88pt,2.88pt"/>
        </v:rect>
      </w:pict>
    </w:r>
    <w:r>
      <w:rPr>
        <w:noProof/>
      </w:rPr>
      <w:pict>
        <v:shape id="Text Box 15" o:spid="_x0000_s2058" type="#_x0000_t202" style="position:absolute;margin-left:381.75pt;margin-top:44.6pt;width:118.5pt;height:40.75pt;z-index:25165363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" filled="f" stroked="f" strokeweight="0" insetpen="t">
          <o:lock v:ext="edit" shapetype="t"/>
          <v:textbox style="mso-next-textbox:#Text Box 15" inset="2.85pt,0,2.85pt,2.85pt">
            <w:txbxContent>
              <w:p w:rsidR="005476D3" w:rsidRPr="00574112" w:rsidRDefault="005476D3" w:rsidP="00580C77">
                <w:pPr>
                  <w:pStyle w:val="NoSpacing"/>
                  <w:jc w:val="center"/>
                  <w:rPr>
                    <w:rFonts w:ascii="IranNastaliq" w:hAnsi="IranNastaliq" w:cs="B Yekan"/>
                    <w:rtl/>
                    <w:lang w:bidi="fa-IR"/>
                  </w:rPr>
                </w:pPr>
                <w:r w:rsidRPr="00574112">
                  <w:rPr>
                    <w:rFonts w:ascii="IranNastaliq" w:hAnsi="IranNastaliq" w:cs="B Yekan"/>
                    <w:rtl/>
                    <w:lang w:bidi="fa-IR"/>
                  </w:rPr>
                  <w:t>معاونت غذا و دارو</w:t>
                </w:r>
              </w:p>
              <w:p w:rsidR="005476D3" w:rsidRPr="005A21D4" w:rsidRDefault="005476D3" w:rsidP="00580C77">
                <w:pPr>
                  <w:pStyle w:val="NoSpacing"/>
                  <w:jc w:val="center"/>
                  <w:rPr>
                    <w:rFonts w:ascii="IranNastaliq" w:hAnsi="IranNastaliq" w:cs="B Zar"/>
                    <w:sz w:val="14"/>
                    <w:szCs w:val="14"/>
                    <w:rtl/>
                    <w:lang w:bidi="fa-IR"/>
                  </w:rPr>
                </w:pPr>
                <w:r w:rsidRPr="005A21D4">
                  <w:rPr>
                    <w:rFonts w:ascii="IranNastaliq" w:hAnsi="IranNastaliq" w:cs="B Zar"/>
                    <w:sz w:val="14"/>
                    <w:szCs w:val="14"/>
                    <w:rtl/>
                    <w:lang w:bidi="fa-IR"/>
                  </w:rPr>
                  <w:t>دانشگاه علوم پزشكي و خدمات بهداشتی درمانی البرز</w:t>
                </w:r>
              </w:p>
              <w:p w:rsidR="005476D3" w:rsidRPr="00574112" w:rsidRDefault="005476D3" w:rsidP="00580C77">
                <w:pPr>
                  <w:widowControl w:val="0"/>
                  <w:jc w:val="center"/>
                  <w:rPr>
                    <w:rFonts w:ascii="IranNastaliq" w:hAnsi="IranNastaliq" w:cs="B Yekan"/>
                    <w:b/>
                    <w:bCs/>
                    <w:spacing w:val="10"/>
                    <w:sz w:val="18"/>
                    <w:szCs w:val="18"/>
                    <w:rtl/>
                    <w:lang w:bidi="fa-IR"/>
                  </w:rPr>
                </w:pPr>
              </w:p>
            </w:txbxContent>
          </v:textbox>
        </v:shape>
      </w:pict>
    </w:r>
    <w:r>
      <w:rPr>
        <w:noProof/>
      </w:rPr>
      <w:pict>
        <v:rect id="Rectangle 20" o:spid="_x0000_s2053" style="position:absolute;margin-left:10.1pt;margin-top:27.95pt;width:51.25pt;height:53.05pt;rotation:-90;z-index:25165772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" fillcolor="#548dd4 [1951]" strokecolor="black [3213]" strokeweight="1pt" insetpen="t">
          <v:fill color2="#548dd4 [1951]" angle="45" focus="50%" type="gradient"/>
          <v:shadow on="t" color="#205867 [1608]" opacity=".5" offset="1pt"/>
          <o:lock v:ext="edit" shapetype="t"/>
          <v:textbox inset="2.88pt,2.88pt,2.88pt,2.88pt"/>
        </v:rect>
      </w:pict>
    </w:r>
    <w:r>
      <w:rPr>
        <w:noProof/>
      </w:rPr>
      <w:pict>
        <v:line id="Line 23" o:spid="_x0000_s2054" style="position:absolute;z-index:251660800;visibility:visible;mso-wrap-distance-left:2.88pt;mso-wrap-distance-top:2.88pt;mso-wrap-distance-right:2.88pt;mso-wrap-distance-bottom:2.88pt;mso-position-horizontal-relative:text;mso-position-vertical-relative:text" from="72.65pt,-19.65pt" to="72.6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" strokecolor="#0070c0" strokeweight="2pt">
          <v:shadow color="#ccc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4E3"/>
    <w:multiLevelType w:val="hybridMultilevel"/>
    <w:tmpl w:val="0584F70C"/>
    <w:lvl w:ilvl="0" w:tplc="B9964C42"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0DFA"/>
    <w:multiLevelType w:val="hybridMultilevel"/>
    <w:tmpl w:val="EB6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954"/>
    <w:multiLevelType w:val="hybridMultilevel"/>
    <w:tmpl w:val="C71292C0"/>
    <w:lvl w:ilvl="0" w:tplc="91BC8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B3DA6"/>
    <w:multiLevelType w:val="hybridMultilevel"/>
    <w:tmpl w:val="B2469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F35B2"/>
    <w:multiLevelType w:val="hybridMultilevel"/>
    <w:tmpl w:val="D068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42FB9"/>
    <w:multiLevelType w:val="hybridMultilevel"/>
    <w:tmpl w:val="029EAB42"/>
    <w:lvl w:ilvl="0" w:tplc="950EDBE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652B1"/>
    <w:multiLevelType w:val="hybridMultilevel"/>
    <w:tmpl w:val="3BB271E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9735D8D"/>
    <w:multiLevelType w:val="hybridMultilevel"/>
    <w:tmpl w:val="6DD85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740B5"/>
    <w:multiLevelType w:val="hybridMultilevel"/>
    <w:tmpl w:val="028024D4"/>
    <w:lvl w:ilvl="0" w:tplc="6C823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592A"/>
    <w:multiLevelType w:val="hybridMultilevel"/>
    <w:tmpl w:val="E564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6216"/>
    <w:multiLevelType w:val="hybridMultilevel"/>
    <w:tmpl w:val="C2D630C2"/>
    <w:lvl w:ilvl="0" w:tplc="E92E07DA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45E75"/>
    <w:multiLevelType w:val="hybridMultilevel"/>
    <w:tmpl w:val="814A5936"/>
    <w:lvl w:ilvl="0" w:tplc="B4628478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9146C"/>
    <w:multiLevelType w:val="multilevel"/>
    <w:tmpl w:val="2E82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9C0728"/>
    <w:multiLevelType w:val="hybridMultilevel"/>
    <w:tmpl w:val="254C2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BD41CD"/>
    <w:multiLevelType w:val="multilevel"/>
    <w:tmpl w:val="4636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F4375E"/>
    <w:multiLevelType w:val="hybridMultilevel"/>
    <w:tmpl w:val="9FF2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25891"/>
    <w:multiLevelType w:val="hybridMultilevel"/>
    <w:tmpl w:val="EC1C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226FD"/>
    <w:multiLevelType w:val="hybridMultilevel"/>
    <w:tmpl w:val="00E0F22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4011423"/>
    <w:multiLevelType w:val="hybridMultilevel"/>
    <w:tmpl w:val="E564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F695B"/>
    <w:multiLevelType w:val="hybridMultilevel"/>
    <w:tmpl w:val="8A46090C"/>
    <w:lvl w:ilvl="0" w:tplc="DD26B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92872"/>
    <w:multiLevelType w:val="hybridMultilevel"/>
    <w:tmpl w:val="16BEBD82"/>
    <w:lvl w:ilvl="0" w:tplc="3D740B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2"/>
  </w:num>
  <w:num w:numId="5">
    <w:abstractNumId w:val="19"/>
  </w:num>
  <w:num w:numId="6">
    <w:abstractNumId w:val="11"/>
  </w:num>
  <w:num w:numId="7">
    <w:abstractNumId w:val="0"/>
  </w:num>
  <w:num w:numId="8">
    <w:abstractNumId w:val="12"/>
  </w:num>
  <w:num w:numId="9">
    <w:abstractNumId w:val="14"/>
  </w:num>
  <w:num w:numId="10">
    <w:abstractNumId w:val="7"/>
  </w:num>
  <w:num w:numId="11">
    <w:abstractNumId w:val="16"/>
  </w:num>
  <w:num w:numId="12">
    <w:abstractNumId w:val="4"/>
  </w:num>
  <w:num w:numId="13">
    <w:abstractNumId w:val="17"/>
  </w:num>
  <w:num w:numId="14">
    <w:abstractNumId w:val="15"/>
  </w:num>
  <w:num w:numId="15">
    <w:abstractNumId w:val="5"/>
  </w:num>
  <w:num w:numId="16">
    <w:abstractNumId w:val="3"/>
  </w:num>
  <w:num w:numId="17">
    <w:abstractNumId w:val="13"/>
  </w:num>
  <w:num w:numId="18">
    <w:abstractNumId w:val="1"/>
  </w:num>
  <w:num w:numId="19">
    <w:abstractNumId w:val="18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506"/>
    <w:rsid w:val="00002C0E"/>
    <w:rsid w:val="000121FA"/>
    <w:rsid w:val="000150F2"/>
    <w:rsid w:val="00017C47"/>
    <w:rsid w:val="00033FF5"/>
    <w:rsid w:val="00036B4B"/>
    <w:rsid w:val="00036F9C"/>
    <w:rsid w:val="000374F0"/>
    <w:rsid w:val="000544E5"/>
    <w:rsid w:val="00057B44"/>
    <w:rsid w:val="00062247"/>
    <w:rsid w:val="00063E4E"/>
    <w:rsid w:val="000707DE"/>
    <w:rsid w:val="00083D4F"/>
    <w:rsid w:val="00085AF5"/>
    <w:rsid w:val="00086337"/>
    <w:rsid w:val="00090F4F"/>
    <w:rsid w:val="00096612"/>
    <w:rsid w:val="000A1049"/>
    <w:rsid w:val="000A7D14"/>
    <w:rsid w:val="000C5E5B"/>
    <w:rsid w:val="000D56CC"/>
    <w:rsid w:val="000E29F4"/>
    <w:rsid w:val="000E77E1"/>
    <w:rsid w:val="000F78E7"/>
    <w:rsid w:val="00101A0F"/>
    <w:rsid w:val="00113D54"/>
    <w:rsid w:val="00116ED3"/>
    <w:rsid w:val="00123A0A"/>
    <w:rsid w:val="0012454F"/>
    <w:rsid w:val="00125AFC"/>
    <w:rsid w:val="0013560E"/>
    <w:rsid w:val="00140FEC"/>
    <w:rsid w:val="0014669A"/>
    <w:rsid w:val="001508D6"/>
    <w:rsid w:val="001518DF"/>
    <w:rsid w:val="001560BC"/>
    <w:rsid w:val="001759C6"/>
    <w:rsid w:val="00176AC2"/>
    <w:rsid w:val="0018159C"/>
    <w:rsid w:val="00184265"/>
    <w:rsid w:val="001A341B"/>
    <w:rsid w:val="001A72DD"/>
    <w:rsid w:val="001C22EF"/>
    <w:rsid w:val="001C3580"/>
    <w:rsid w:val="001C7776"/>
    <w:rsid w:val="001D573C"/>
    <w:rsid w:val="001D66D1"/>
    <w:rsid w:val="001F5538"/>
    <w:rsid w:val="00200553"/>
    <w:rsid w:val="00207273"/>
    <w:rsid w:val="0021071A"/>
    <w:rsid w:val="002114AE"/>
    <w:rsid w:val="00220293"/>
    <w:rsid w:val="002255CA"/>
    <w:rsid w:val="00225622"/>
    <w:rsid w:val="002373E7"/>
    <w:rsid w:val="00253821"/>
    <w:rsid w:val="00262EF2"/>
    <w:rsid w:val="002653AD"/>
    <w:rsid w:val="00273506"/>
    <w:rsid w:val="00274A5F"/>
    <w:rsid w:val="00276140"/>
    <w:rsid w:val="00277AD2"/>
    <w:rsid w:val="00286190"/>
    <w:rsid w:val="00286673"/>
    <w:rsid w:val="00290774"/>
    <w:rsid w:val="00294150"/>
    <w:rsid w:val="002948A1"/>
    <w:rsid w:val="002963BC"/>
    <w:rsid w:val="002A1330"/>
    <w:rsid w:val="002A5C40"/>
    <w:rsid w:val="002B0EB2"/>
    <w:rsid w:val="002B104F"/>
    <w:rsid w:val="002C7E9C"/>
    <w:rsid w:val="002D0B04"/>
    <w:rsid w:val="002D2173"/>
    <w:rsid w:val="002D638E"/>
    <w:rsid w:val="002D7BA9"/>
    <w:rsid w:val="002E7197"/>
    <w:rsid w:val="002F1F5F"/>
    <w:rsid w:val="002F450D"/>
    <w:rsid w:val="003002D3"/>
    <w:rsid w:val="003015B3"/>
    <w:rsid w:val="00311A7F"/>
    <w:rsid w:val="00312371"/>
    <w:rsid w:val="00317DE0"/>
    <w:rsid w:val="003202AF"/>
    <w:rsid w:val="0032068A"/>
    <w:rsid w:val="003272EA"/>
    <w:rsid w:val="00331E80"/>
    <w:rsid w:val="00336CA0"/>
    <w:rsid w:val="00345EE1"/>
    <w:rsid w:val="00356A9E"/>
    <w:rsid w:val="00361D52"/>
    <w:rsid w:val="00364A27"/>
    <w:rsid w:val="00364CE5"/>
    <w:rsid w:val="00366BD8"/>
    <w:rsid w:val="00374C9D"/>
    <w:rsid w:val="00376B57"/>
    <w:rsid w:val="00381222"/>
    <w:rsid w:val="0038199E"/>
    <w:rsid w:val="00384D13"/>
    <w:rsid w:val="003873A5"/>
    <w:rsid w:val="00395FF3"/>
    <w:rsid w:val="003B25DB"/>
    <w:rsid w:val="003B4660"/>
    <w:rsid w:val="003D3035"/>
    <w:rsid w:val="003D7299"/>
    <w:rsid w:val="003E02C5"/>
    <w:rsid w:val="003E7BA2"/>
    <w:rsid w:val="00401969"/>
    <w:rsid w:val="00405413"/>
    <w:rsid w:val="00406B20"/>
    <w:rsid w:val="004108AC"/>
    <w:rsid w:val="00411104"/>
    <w:rsid w:val="00412D79"/>
    <w:rsid w:val="00420F2E"/>
    <w:rsid w:val="004257D3"/>
    <w:rsid w:val="00434096"/>
    <w:rsid w:val="00435DE2"/>
    <w:rsid w:val="0044132F"/>
    <w:rsid w:val="00443E95"/>
    <w:rsid w:val="0044451F"/>
    <w:rsid w:val="004448DF"/>
    <w:rsid w:val="00444C3E"/>
    <w:rsid w:val="00445E39"/>
    <w:rsid w:val="00450571"/>
    <w:rsid w:val="00454781"/>
    <w:rsid w:val="00455F47"/>
    <w:rsid w:val="00466666"/>
    <w:rsid w:val="004720D7"/>
    <w:rsid w:val="00474C1E"/>
    <w:rsid w:val="00477E06"/>
    <w:rsid w:val="00477E27"/>
    <w:rsid w:val="00496641"/>
    <w:rsid w:val="004A16E9"/>
    <w:rsid w:val="004A68BE"/>
    <w:rsid w:val="004A79EF"/>
    <w:rsid w:val="004A7E8A"/>
    <w:rsid w:val="004B2106"/>
    <w:rsid w:val="004B4A57"/>
    <w:rsid w:val="004C3C7F"/>
    <w:rsid w:val="004C4F57"/>
    <w:rsid w:val="004C5F3F"/>
    <w:rsid w:val="004D2D6B"/>
    <w:rsid w:val="004E53A3"/>
    <w:rsid w:val="004F0C00"/>
    <w:rsid w:val="004F3EB6"/>
    <w:rsid w:val="004F75EF"/>
    <w:rsid w:val="00500FAD"/>
    <w:rsid w:val="00503F45"/>
    <w:rsid w:val="00505F80"/>
    <w:rsid w:val="005065EE"/>
    <w:rsid w:val="005108AD"/>
    <w:rsid w:val="00512D02"/>
    <w:rsid w:val="005145AA"/>
    <w:rsid w:val="005168D1"/>
    <w:rsid w:val="0052340C"/>
    <w:rsid w:val="005240F7"/>
    <w:rsid w:val="005263BB"/>
    <w:rsid w:val="005322B4"/>
    <w:rsid w:val="005332C8"/>
    <w:rsid w:val="00537EAF"/>
    <w:rsid w:val="00544868"/>
    <w:rsid w:val="005476D3"/>
    <w:rsid w:val="005505DB"/>
    <w:rsid w:val="00554445"/>
    <w:rsid w:val="00554F9D"/>
    <w:rsid w:val="005621B2"/>
    <w:rsid w:val="00562533"/>
    <w:rsid w:val="00563789"/>
    <w:rsid w:val="00574112"/>
    <w:rsid w:val="00580C77"/>
    <w:rsid w:val="00583D09"/>
    <w:rsid w:val="00585C33"/>
    <w:rsid w:val="0058689A"/>
    <w:rsid w:val="00587032"/>
    <w:rsid w:val="005905D2"/>
    <w:rsid w:val="00592AED"/>
    <w:rsid w:val="005A01B7"/>
    <w:rsid w:val="005A21D4"/>
    <w:rsid w:val="005A21D6"/>
    <w:rsid w:val="005A30C3"/>
    <w:rsid w:val="005B0DAA"/>
    <w:rsid w:val="005B6256"/>
    <w:rsid w:val="005D15C7"/>
    <w:rsid w:val="005D67C6"/>
    <w:rsid w:val="005E1336"/>
    <w:rsid w:val="005E79F5"/>
    <w:rsid w:val="005F3015"/>
    <w:rsid w:val="00604D2C"/>
    <w:rsid w:val="00606271"/>
    <w:rsid w:val="00620216"/>
    <w:rsid w:val="0062203A"/>
    <w:rsid w:val="006265DB"/>
    <w:rsid w:val="0063418B"/>
    <w:rsid w:val="00636779"/>
    <w:rsid w:val="006446CD"/>
    <w:rsid w:val="00647CE0"/>
    <w:rsid w:val="00656219"/>
    <w:rsid w:val="00656A70"/>
    <w:rsid w:val="00661956"/>
    <w:rsid w:val="0067490B"/>
    <w:rsid w:val="00674E5C"/>
    <w:rsid w:val="00675BB4"/>
    <w:rsid w:val="00681510"/>
    <w:rsid w:val="00684D7A"/>
    <w:rsid w:val="00687B86"/>
    <w:rsid w:val="00690A04"/>
    <w:rsid w:val="00692FCF"/>
    <w:rsid w:val="006A3153"/>
    <w:rsid w:val="006A7027"/>
    <w:rsid w:val="006B34DC"/>
    <w:rsid w:val="006B57EF"/>
    <w:rsid w:val="006B59C7"/>
    <w:rsid w:val="006B7EDC"/>
    <w:rsid w:val="006C40D8"/>
    <w:rsid w:val="006C7D09"/>
    <w:rsid w:val="006D036E"/>
    <w:rsid w:val="006D2D4F"/>
    <w:rsid w:val="006E6C86"/>
    <w:rsid w:val="006E799F"/>
    <w:rsid w:val="006F2AFD"/>
    <w:rsid w:val="006F4C04"/>
    <w:rsid w:val="00700540"/>
    <w:rsid w:val="00701AF9"/>
    <w:rsid w:val="0070248C"/>
    <w:rsid w:val="00704EDF"/>
    <w:rsid w:val="00707B29"/>
    <w:rsid w:val="00716E5C"/>
    <w:rsid w:val="00724471"/>
    <w:rsid w:val="0072512A"/>
    <w:rsid w:val="00727467"/>
    <w:rsid w:val="007365B1"/>
    <w:rsid w:val="007410EF"/>
    <w:rsid w:val="007467D6"/>
    <w:rsid w:val="00754D3C"/>
    <w:rsid w:val="00762D33"/>
    <w:rsid w:val="00766477"/>
    <w:rsid w:val="00767C62"/>
    <w:rsid w:val="00770CD2"/>
    <w:rsid w:val="0077178E"/>
    <w:rsid w:val="00771F61"/>
    <w:rsid w:val="00781537"/>
    <w:rsid w:val="007844A2"/>
    <w:rsid w:val="00784FDB"/>
    <w:rsid w:val="00791CCF"/>
    <w:rsid w:val="007978BB"/>
    <w:rsid w:val="007A2949"/>
    <w:rsid w:val="007A2C59"/>
    <w:rsid w:val="007A4159"/>
    <w:rsid w:val="007A489A"/>
    <w:rsid w:val="007C5445"/>
    <w:rsid w:val="007D3D9A"/>
    <w:rsid w:val="007D743D"/>
    <w:rsid w:val="007E0349"/>
    <w:rsid w:val="007E7090"/>
    <w:rsid w:val="007F09E4"/>
    <w:rsid w:val="00801703"/>
    <w:rsid w:val="0080394E"/>
    <w:rsid w:val="00804C3B"/>
    <w:rsid w:val="00813D92"/>
    <w:rsid w:val="008154A3"/>
    <w:rsid w:val="00821E66"/>
    <w:rsid w:val="00827008"/>
    <w:rsid w:val="00840067"/>
    <w:rsid w:val="00844C90"/>
    <w:rsid w:val="008460E8"/>
    <w:rsid w:val="00847514"/>
    <w:rsid w:val="0085093A"/>
    <w:rsid w:val="00857550"/>
    <w:rsid w:val="00862E10"/>
    <w:rsid w:val="00875F00"/>
    <w:rsid w:val="0087659F"/>
    <w:rsid w:val="008771A6"/>
    <w:rsid w:val="0087762D"/>
    <w:rsid w:val="00880F48"/>
    <w:rsid w:val="00886012"/>
    <w:rsid w:val="008A08E1"/>
    <w:rsid w:val="008A2B72"/>
    <w:rsid w:val="008B010D"/>
    <w:rsid w:val="008C3017"/>
    <w:rsid w:val="008D30EC"/>
    <w:rsid w:val="008D3AE7"/>
    <w:rsid w:val="008D669A"/>
    <w:rsid w:val="008E44CF"/>
    <w:rsid w:val="008E5D7A"/>
    <w:rsid w:val="008F03B0"/>
    <w:rsid w:val="008F7AC2"/>
    <w:rsid w:val="008F7D42"/>
    <w:rsid w:val="00903687"/>
    <w:rsid w:val="00913336"/>
    <w:rsid w:val="0092260E"/>
    <w:rsid w:val="00922772"/>
    <w:rsid w:val="00923A21"/>
    <w:rsid w:val="00927039"/>
    <w:rsid w:val="00942FE2"/>
    <w:rsid w:val="0094427B"/>
    <w:rsid w:val="00945961"/>
    <w:rsid w:val="0095474C"/>
    <w:rsid w:val="00954FB3"/>
    <w:rsid w:val="00956CF8"/>
    <w:rsid w:val="00963D39"/>
    <w:rsid w:val="00974032"/>
    <w:rsid w:val="00974D78"/>
    <w:rsid w:val="00986323"/>
    <w:rsid w:val="0099069C"/>
    <w:rsid w:val="00994328"/>
    <w:rsid w:val="009959DA"/>
    <w:rsid w:val="009B3748"/>
    <w:rsid w:val="009B3921"/>
    <w:rsid w:val="009B538C"/>
    <w:rsid w:val="009C47D6"/>
    <w:rsid w:val="009C489B"/>
    <w:rsid w:val="009D22E5"/>
    <w:rsid w:val="009D63D0"/>
    <w:rsid w:val="009E3504"/>
    <w:rsid w:val="00A13A46"/>
    <w:rsid w:val="00A13D4B"/>
    <w:rsid w:val="00A27B24"/>
    <w:rsid w:val="00A31747"/>
    <w:rsid w:val="00A33C27"/>
    <w:rsid w:val="00A36656"/>
    <w:rsid w:val="00A425CB"/>
    <w:rsid w:val="00A436EF"/>
    <w:rsid w:val="00A55585"/>
    <w:rsid w:val="00A6364B"/>
    <w:rsid w:val="00A67F36"/>
    <w:rsid w:val="00A72528"/>
    <w:rsid w:val="00A7312A"/>
    <w:rsid w:val="00A7343F"/>
    <w:rsid w:val="00A803BF"/>
    <w:rsid w:val="00A81C0E"/>
    <w:rsid w:val="00A837C4"/>
    <w:rsid w:val="00A8591B"/>
    <w:rsid w:val="00A918F2"/>
    <w:rsid w:val="00A96BB9"/>
    <w:rsid w:val="00A97101"/>
    <w:rsid w:val="00A978D3"/>
    <w:rsid w:val="00AA072D"/>
    <w:rsid w:val="00AA4996"/>
    <w:rsid w:val="00AB2197"/>
    <w:rsid w:val="00AD04FC"/>
    <w:rsid w:val="00AE4052"/>
    <w:rsid w:val="00AE725E"/>
    <w:rsid w:val="00AF1612"/>
    <w:rsid w:val="00AF334A"/>
    <w:rsid w:val="00AF48F3"/>
    <w:rsid w:val="00B0763B"/>
    <w:rsid w:val="00B13301"/>
    <w:rsid w:val="00B17C60"/>
    <w:rsid w:val="00B20DD0"/>
    <w:rsid w:val="00B237F8"/>
    <w:rsid w:val="00B241D9"/>
    <w:rsid w:val="00B33BAF"/>
    <w:rsid w:val="00B376F9"/>
    <w:rsid w:val="00B40F19"/>
    <w:rsid w:val="00B43968"/>
    <w:rsid w:val="00B453FE"/>
    <w:rsid w:val="00B504C3"/>
    <w:rsid w:val="00B526D5"/>
    <w:rsid w:val="00B52E4B"/>
    <w:rsid w:val="00B60E4B"/>
    <w:rsid w:val="00B61919"/>
    <w:rsid w:val="00B752FF"/>
    <w:rsid w:val="00B851DF"/>
    <w:rsid w:val="00B93D59"/>
    <w:rsid w:val="00B94B31"/>
    <w:rsid w:val="00B94C35"/>
    <w:rsid w:val="00BA186E"/>
    <w:rsid w:val="00BA19D7"/>
    <w:rsid w:val="00BA1EAA"/>
    <w:rsid w:val="00BB4B39"/>
    <w:rsid w:val="00BC1470"/>
    <w:rsid w:val="00BC2399"/>
    <w:rsid w:val="00BC4339"/>
    <w:rsid w:val="00BC5866"/>
    <w:rsid w:val="00BD0C75"/>
    <w:rsid w:val="00BE78C9"/>
    <w:rsid w:val="00BF1769"/>
    <w:rsid w:val="00BF1CCF"/>
    <w:rsid w:val="00BF37FC"/>
    <w:rsid w:val="00BF4ADC"/>
    <w:rsid w:val="00C0601A"/>
    <w:rsid w:val="00C07901"/>
    <w:rsid w:val="00C10057"/>
    <w:rsid w:val="00C128BE"/>
    <w:rsid w:val="00C176E9"/>
    <w:rsid w:val="00C275D0"/>
    <w:rsid w:val="00C3357A"/>
    <w:rsid w:val="00C33A81"/>
    <w:rsid w:val="00C4627E"/>
    <w:rsid w:val="00C56A29"/>
    <w:rsid w:val="00C626F4"/>
    <w:rsid w:val="00C63A6B"/>
    <w:rsid w:val="00C7438C"/>
    <w:rsid w:val="00C81147"/>
    <w:rsid w:val="00C82799"/>
    <w:rsid w:val="00C83A75"/>
    <w:rsid w:val="00CA0AA2"/>
    <w:rsid w:val="00CA1EDB"/>
    <w:rsid w:val="00CA2E7E"/>
    <w:rsid w:val="00CA521D"/>
    <w:rsid w:val="00CD09E7"/>
    <w:rsid w:val="00CD3261"/>
    <w:rsid w:val="00CD3505"/>
    <w:rsid w:val="00CE010D"/>
    <w:rsid w:val="00CE3067"/>
    <w:rsid w:val="00CE5A61"/>
    <w:rsid w:val="00CE70AE"/>
    <w:rsid w:val="00D00943"/>
    <w:rsid w:val="00D04672"/>
    <w:rsid w:val="00D05B0B"/>
    <w:rsid w:val="00D11BF3"/>
    <w:rsid w:val="00D22E25"/>
    <w:rsid w:val="00D25CC4"/>
    <w:rsid w:val="00D30EF1"/>
    <w:rsid w:val="00D34EF0"/>
    <w:rsid w:val="00D45724"/>
    <w:rsid w:val="00D4709B"/>
    <w:rsid w:val="00D712F0"/>
    <w:rsid w:val="00D72D3C"/>
    <w:rsid w:val="00D77DC9"/>
    <w:rsid w:val="00D803D6"/>
    <w:rsid w:val="00D80A49"/>
    <w:rsid w:val="00D8220D"/>
    <w:rsid w:val="00D83B9F"/>
    <w:rsid w:val="00D90852"/>
    <w:rsid w:val="00DB34CF"/>
    <w:rsid w:val="00DB5746"/>
    <w:rsid w:val="00DB6F0A"/>
    <w:rsid w:val="00DC208B"/>
    <w:rsid w:val="00DC6D23"/>
    <w:rsid w:val="00DD1146"/>
    <w:rsid w:val="00DD5952"/>
    <w:rsid w:val="00DE26A4"/>
    <w:rsid w:val="00DE3619"/>
    <w:rsid w:val="00DE7BD7"/>
    <w:rsid w:val="00DF529A"/>
    <w:rsid w:val="00E05F69"/>
    <w:rsid w:val="00E1787E"/>
    <w:rsid w:val="00E2213D"/>
    <w:rsid w:val="00E22F5F"/>
    <w:rsid w:val="00E340A9"/>
    <w:rsid w:val="00E37883"/>
    <w:rsid w:val="00E52D42"/>
    <w:rsid w:val="00E536F3"/>
    <w:rsid w:val="00E5676B"/>
    <w:rsid w:val="00E577F5"/>
    <w:rsid w:val="00E66970"/>
    <w:rsid w:val="00E75EAE"/>
    <w:rsid w:val="00E81FF8"/>
    <w:rsid w:val="00E859F5"/>
    <w:rsid w:val="00E93A25"/>
    <w:rsid w:val="00EA7E07"/>
    <w:rsid w:val="00EB1259"/>
    <w:rsid w:val="00EB471A"/>
    <w:rsid w:val="00EB4DDD"/>
    <w:rsid w:val="00EB5113"/>
    <w:rsid w:val="00EB5D13"/>
    <w:rsid w:val="00EC3A81"/>
    <w:rsid w:val="00EC530B"/>
    <w:rsid w:val="00EE30E5"/>
    <w:rsid w:val="00EE33B1"/>
    <w:rsid w:val="00EF3312"/>
    <w:rsid w:val="00F01DC9"/>
    <w:rsid w:val="00F01FFC"/>
    <w:rsid w:val="00F072FB"/>
    <w:rsid w:val="00F07552"/>
    <w:rsid w:val="00F079C1"/>
    <w:rsid w:val="00F2641F"/>
    <w:rsid w:val="00F31F09"/>
    <w:rsid w:val="00F507F0"/>
    <w:rsid w:val="00F51AFE"/>
    <w:rsid w:val="00F5323D"/>
    <w:rsid w:val="00F53A4D"/>
    <w:rsid w:val="00F604D5"/>
    <w:rsid w:val="00F62A18"/>
    <w:rsid w:val="00F731A7"/>
    <w:rsid w:val="00F81841"/>
    <w:rsid w:val="00F83908"/>
    <w:rsid w:val="00F83E6A"/>
    <w:rsid w:val="00F86B1B"/>
    <w:rsid w:val="00FA7C55"/>
    <w:rsid w:val="00FE7ECF"/>
    <w:rsid w:val="00FF04DF"/>
    <w:rsid w:val="00FF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3F3BD2AC"/>
  <w15:docId w15:val="{5E672174-94EC-452B-9B91-BB7FF6E7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C90"/>
  </w:style>
  <w:style w:type="paragraph" w:styleId="Heading1">
    <w:name w:val="heading 1"/>
    <w:basedOn w:val="Normal"/>
    <w:next w:val="Normal"/>
    <w:link w:val="Heading1Char"/>
    <w:qFormat/>
    <w:rsid w:val="00E859F5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6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06"/>
  </w:style>
  <w:style w:type="paragraph" w:styleId="Footer">
    <w:name w:val="footer"/>
    <w:basedOn w:val="Normal"/>
    <w:link w:val="FooterChar"/>
    <w:uiPriority w:val="99"/>
    <w:unhideWhenUsed/>
    <w:rsid w:val="0027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06"/>
  </w:style>
  <w:style w:type="paragraph" w:styleId="NoSpacing">
    <w:name w:val="No Spacing"/>
    <w:uiPriority w:val="1"/>
    <w:qFormat/>
    <w:rsid w:val="0027350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859F5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table" w:styleId="TableGrid">
    <w:name w:val="Table Grid"/>
    <w:basedOn w:val="TableNormal"/>
    <w:rsid w:val="00E859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906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39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3017"/>
    <w:pPr>
      <w:ind w:left="720"/>
      <w:contextualSpacing/>
    </w:pPr>
  </w:style>
  <w:style w:type="character" w:customStyle="1" w:styleId="style-err">
    <w:name w:val="style-err"/>
    <w:basedOn w:val="DefaultParagraphFont"/>
    <w:rsid w:val="009D63D0"/>
  </w:style>
  <w:style w:type="character" w:customStyle="1" w:styleId="hl">
    <w:name w:val="hl"/>
    <w:basedOn w:val="DefaultParagraphFont"/>
    <w:rsid w:val="009D63D0"/>
  </w:style>
  <w:style w:type="character" w:customStyle="1" w:styleId="spell-err">
    <w:name w:val="spell-err"/>
    <w:basedOn w:val="DefaultParagraphFont"/>
    <w:rsid w:val="009D63D0"/>
  </w:style>
  <w:style w:type="character" w:styleId="Hyperlink">
    <w:name w:val="Hyperlink"/>
    <w:basedOn w:val="DefaultParagraphFont"/>
    <w:uiPriority w:val="99"/>
    <w:semiHidden/>
    <w:unhideWhenUsed/>
    <w:rsid w:val="009D63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5D7A"/>
    <w:rPr>
      <w:rFonts w:ascii="Courier New" w:eastAsia="Times New Roman" w:hAnsi="Courier New" w:cs="Courier New"/>
      <w:sz w:val="20"/>
      <w:szCs w:val="20"/>
    </w:rPr>
  </w:style>
  <w:style w:type="paragraph" w:customStyle="1" w:styleId="Style1">
    <w:name w:val="Style1"/>
    <w:basedOn w:val="Normal"/>
    <w:rsid w:val="007E0349"/>
    <w:pPr>
      <w:bidi/>
      <w:spacing w:after="0" w:line="288" w:lineRule="auto"/>
      <w:ind w:firstLine="284"/>
      <w:jc w:val="mediumKashida"/>
    </w:pPr>
    <w:rPr>
      <w:rFonts w:ascii="Times New Roman" w:eastAsia="Times New Roman" w:hAnsi="Times New Roman" w:cs="Lotus"/>
      <w:sz w:val="24"/>
      <w:szCs w:val="28"/>
    </w:rPr>
  </w:style>
  <w:style w:type="character" w:customStyle="1" w:styleId="StyleComplexLotusLatin12ptComplex14pt">
    <w:name w:val="Style (Complex) Lotus (Latin) 12 pt (Complex) 14 pt"/>
    <w:rsid w:val="007E0349"/>
    <w:rPr>
      <w:rFonts w:cs="Lotus"/>
      <w:sz w:val="24"/>
      <w:szCs w:val="28"/>
    </w:rPr>
  </w:style>
  <w:style w:type="paragraph" w:customStyle="1" w:styleId="StyleComplexLotusLatin12ptComplex14ptJustifyMedi">
    <w:name w:val="Style (Complex) Lotus (Latin) 12 pt (Complex) 14 pt Justify Medi..."/>
    <w:basedOn w:val="Normal"/>
    <w:rsid w:val="007E0349"/>
    <w:pPr>
      <w:bidi/>
      <w:spacing w:after="0" w:line="288" w:lineRule="auto"/>
      <w:ind w:firstLine="284"/>
      <w:jc w:val="mediumKashida"/>
    </w:pPr>
    <w:rPr>
      <w:rFonts w:ascii="Times New Roman" w:eastAsia="Times New Roman" w:hAnsi="Times New Roman" w:cs="Lotus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6BB6-E408-4302-8D1A-DEC2648F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Bakhteyari</cp:lastModifiedBy>
  <cp:revision>310</cp:revision>
  <cp:lastPrinted>2020-08-09T07:57:00Z</cp:lastPrinted>
  <dcterms:created xsi:type="dcterms:W3CDTF">2020-07-05T07:43:00Z</dcterms:created>
  <dcterms:modified xsi:type="dcterms:W3CDTF">2021-05-09T06:37:00Z</dcterms:modified>
</cp:coreProperties>
</file>